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0B019" w14:textId="4006F896" w:rsidR="008D63DF" w:rsidRDefault="008D63DF" w:rsidP="00EC0BC8">
      <w:pPr>
        <w:rPr>
          <w:b/>
          <w:bCs/>
          <w:color w:val="002060"/>
        </w:rPr>
      </w:pPr>
      <w:r w:rsidRPr="008D63DF">
        <w:rPr>
          <w:b/>
          <w:bCs/>
          <w:noProof/>
          <w:color w:val="002060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25E29E8" wp14:editId="0FDC6140">
                <wp:simplePos x="0" y="0"/>
                <wp:positionH relativeFrom="column">
                  <wp:posOffset>1101090</wp:posOffset>
                </wp:positionH>
                <wp:positionV relativeFrom="paragraph">
                  <wp:posOffset>-788670</wp:posOffset>
                </wp:positionV>
                <wp:extent cx="3467100" cy="1404620"/>
                <wp:effectExtent l="0" t="0" r="19050" b="1460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00E20" w14:textId="775F1A9E" w:rsidR="008D63DF" w:rsidRPr="00D97A2F" w:rsidRDefault="008D63DF" w:rsidP="008D63DF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D97A2F">
                              <w:rPr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ecretaría de Turismo</w:t>
                            </w:r>
                          </w:p>
                          <w:p w14:paraId="38AABF5C" w14:textId="77777777" w:rsidR="008D63DF" w:rsidRPr="00D97A2F" w:rsidRDefault="008D63DF" w:rsidP="008D63D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7A2F">
                              <w:rPr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PROYECTOS PRODUCTIVOS TURÍSTICOS</w:t>
                            </w:r>
                          </w:p>
                          <w:p w14:paraId="48CBE4A5" w14:textId="74001128" w:rsidR="008D63DF" w:rsidRPr="008D63DF" w:rsidRDefault="008D63DF" w:rsidP="008D63D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D63DF">
                              <w:rPr>
                                <w:sz w:val="32"/>
                              </w:rPr>
                              <w:t>GENERALIDADES Y REQUISITOS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5E29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6.7pt;margin-top:-62.1pt;width:273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" strokecolor="white [3212]">
                <v:textbox style="mso-fit-shape-to-text:t">
                  <w:txbxContent>
                    <w:p w14:paraId="51800E20" w14:textId="775F1A9E" w:rsidR="008D63DF" w:rsidRPr="00D97A2F" w:rsidRDefault="008D63DF" w:rsidP="008D63DF">
                      <w:pPr>
                        <w:spacing w:after="0" w:line="240" w:lineRule="auto"/>
                        <w:jc w:val="center"/>
                        <w:rPr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D97A2F">
                        <w:rPr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ecretaría de Turismo</w:t>
                      </w:r>
                    </w:p>
                    <w:p w14:paraId="38AABF5C" w14:textId="77777777" w:rsidR="008D63DF" w:rsidRPr="00D97A2F" w:rsidRDefault="008D63DF" w:rsidP="008D63DF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7A2F">
                        <w:rPr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PROYECTOS PRODUCTIVOS TURÍSTICOS</w:t>
                      </w:r>
                    </w:p>
                    <w:p w14:paraId="48CBE4A5" w14:textId="74001128" w:rsidR="008D63DF" w:rsidRPr="008D63DF" w:rsidRDefault="008D63DF" w:rsidP="008D63DF">
                      <w:pPr>
                        <w:jc w:val="center"/>
                        <w:rPr>
                          <w:sz w:val="32"/>
                        </w:rPr>
                      </w:pPr>
                      <w:r w:rsidRPr="008D63DF">
                        <w:rPr>
                          <w:sz w:val="32"/>
                        </w:rPr>
                        <w:t>GENERALIDADES Y REQUISITOS</w:t>
                      </w:r>
                    </w:p>
                  </w:txbxContent>
                </v:textbox>
              </v:shape>
            </w:pict>
          </mc:Fallback>
        </mc:AlternateContent>
      </w:r>
    </w:p>
    <w:p w14:paraId="419F1F39" w14:textId="77777777" w:rsidR="008D63DF" w:rsidRDefault="008D63DF" w:rsidP="00EC0BC8">
      <w:pPr>
        <w:rPr>
          <w:b/>
          <w:bCs/>
          <w:color w:val="002060"/>
        </w:rPr>
      </w:pPr>
    </w:p>
    <w:p w14:paraId="69499857" w14:textId="3E7C1016" w:rsidR="00EC0BC8" w:rsidRPr="00CC5177" w:rsidRDefault="00EC0BC8" w:rsidP="002370E5">
      <w:pPr>
        <w:spacing w:after="0" w:line="240" w:lineRule="auto"/>
        <w:ind w:left="-850" w:right="-850"/>
        <w:rPr>
          <w:color w:val="002060"/>
          <w:sz w:val="24"/>
        </w:rPr>
      </w:pPr>
      <w:r w:rsidRPr="00CC5177">
        <w:rPr>
          <w:b/>
          <w:bCs/>
          <w:color w:val="002060"/>
          <w:sz w:val="24"/>
        </w:rPr>
        <w:t>Objetivo:</w:t>
      </w:r>
    </w:p>
    <w:p w14:paraId="2D5C7124" w14:textId="5A1BCEA4" w:rsidR="005F5DD6" w:rsidRPr="00CC5177" w:rsidRDefault="005F5DD6" w:rsidP="002370E5">
      <w:pPr>
        <w:spacing w:after="0" w:line="240" w:lineRule="auto"/>
        <w:ind w:left="-850" w:right="-850"/>
        <w:jc w:val="both"/>
        <w:rPr>
          <w:sz w:val="24"/>
        </w:rPr>
      </w:pPr>
      <w:r w:rsidRPr="00CC5177">
        <w:rPr>
          <w:sz w:val="24"/>
        </w:rPr>
        <w:t>Fomentar la actividad turística entre los residentes del estado, así como el fortalecimiento y competitividad de la oferta del sector a través de</w:t>
      </w:r>
      <w:r w:rsidR="009616AE" w:rsidRPr="00CC5177">
        <w:rPr>
          <w:sz w:val="24"/>
        </w:rPr>
        <w:t xml:space="preserve"> la </w:t>
      </w:r>
      <w:r w:rsidRPr="00CC5177">
        <w:rPr>
          <w:sz w:val="24"/>
        </w:rPr>
        <w:t>asignación de recursos</w:t>
      </w:r>
      <w:r w:rsidR="00F11920" w:rsidRPr="00CC5177">
        <w:rPr>
          <w:sz w:val="24"/>
        </w:rPr>
        <w:t>.</w:t>
      </w:r>
    </w:p>
    <w:p w14:paraId="0ECB0B14" w14:textId="77777777" w:rsidR="002370E5" w:rsidRDefault="002370E5" w:rsidP="002370E5">
      <w:pPr>
        <w:spacing w:after="0" w:line="240" w:lineRule="auto"/>
        <w:ind w:left="-850" w:right="-850"/>
        <w:jc w:val="both"/>
        <w:rPr>
          <w:b/>
          <w:bCs/>
          <w:color w:val="002060"/>
          <w:sz w:val="24"/>
        </w:rPr>
      </w:pPr>
    </w:p>
    <w:p w14:paraId="36932F6B" w14:textId="4E6D3CDB" w:rsidR="00EC0BC8" w:rsidRPr="00CC5177" w:rsidRDefault="00EC0BC8" w:rsidP="002370E5">
      <w:pPr>
        <w:spacing w:after="0" w:line="240" w:lineRule="auto"/>
        <w:ind w:left="-850" w:right="-850"/>
        <w:jc w:val="both"/>
        <w:rPr>
          <w:color w:val="002060"/>
          <w:sz w:val="24"/>
        </w:rPr>
      </w:pPr>
      <w:r w:rsidRPr="00CC5177">
        <w:rPr>
          <w:b/>
          <w:bCs/>
          <w:color w:val="002060"/>
          <w:sz w:val="24"/>
        </w:rPr>
        <w:t>Sujetos de apoyo:</w:t>
      </w:r>
    </w:p>
    <w:p w14:paraId="02CCDE0E" w14:textId="094609F2" w:rsidR="0012587C" w:rsidRPr="00CC5177" w:rsidRDefault="0012587C" w:rsidP="002370E5">
      <w:pPr>
        <w:spacing w:after="0" w:line="240" w:lineRule="auto"/>
        <w:ind w:left="-850" w:right="-850"/>
        <w:jc w:val="both"/>
        <w:rPr>
          <w:sz w:val="24"/>
        </w:rPr>
      </w:pPr>
      <w:r w:rsidRPr="00CC5177">
        <w:rPr>
          <w:sz w:val="24"/>
        </w:rPr>
        <w:t>Organizaciones o personas que propongan y requieran de un impulso para fortalecer y/o consolidar su sitio o microempresa turíst</w:t>
      </w:r>
      <w:r w:rsidR="001D7236" w:rsidRPr="00CC5177">
        <w:rPr>
          <w:sz w:val="24"/>
        </w:rPr>
        <w:t>ica ya establecida, así como de n</w:t>
      </w:r>
      <w:r w:rsidRPr="00CC5177">
        <w:rPr>
          <w:sz w:val="24"/>
        </w:rPr>
        <w:t xml:space="preserve">ueva creación </w:t>
      </w:r>
    </w:p>
    <w:p w14:paraId="1E74A5C1" w14:textId="77777777" w:rsidR="002370E5" w:rsidRDefault="002370E5" w:rsidP="002370E5">
      <w:pPr>
        <w:spacing w:after="0" w:line="240" w:lineRule="auto"/>
        <w:ind w:left="-850" w:right="-850"/>
        <w:jc w:val="both"/>
        <w:rPr>
          <w:b/>
          <w:bCs/>
          <w:color w:val="002060"/>
          <w:sz w:val="24"/>
        </w:rPr>
      </w:pPr>
    </w:p>
    <w:p w14:paraId="51B48174" w14:textId="086F6048" w:rsidR="00EC0BC8" w:rsidRPr="00CC5177" w:rsidRDefault="00EC0BC8" w:rsidP="002370E5">
      <w:pPr>
        <w:spacing w:after="0" w:line="240" w:lineRule="auto"/>
        <w:ind w:left="-850" w:right="-850"/>
        <w:jc w:val="both"/>
        <w:rPr>
          <w:color w:val="002060"/>
          <w:sz w:val="24"/>
        </w:rPr>
      </w:pPr>
      <w:r w:rsidRPr="00CC5177">
        <w:rPr>
          <w:b/>
          <w:bCs/>
          <w:color w:val="002060"/>
          <w:sz w:val="24"/>
        </w:rPr>
        <w:t>Pautas de Elegibilidad:</w:t>
      </w:r>
    </w:p>
    <w:p w14:paraId="14D7201A" w14:textId="77777777" w:rsidR="00EC0BC8" w:rsidRPr="00CC5177" w:rsidRDefault="00EC0BC8" w:rsidP="002370E5">
      <w:pPr>
        <w:spacing w:after="0" w:line="240" w:lineRule="auto"/>
        <w:ind w:left="-850" w:right="-850"/>
        <w:jc w:val="both"/>
        <w:rPr>
          <w:sz w:val="24"/>
        </w:rPr>
      </w:pPr>
      <w:r w:rsidRPr="00CC5177">
        <w:rPr>
          <w:sz w:val="24"/>
        </w:rPr>
        <w:t>Todas las solicitudes estarán sujetas a revisión de elegibilidad</w:t>
      </w:r>
      <w:r w:rsidR="00943B17" w:rsidRPr="00CC5177">
        <w:rPr>
          <w:sz w:val="24"/>
        </w:rPr>
        <w:t xml:space="preserve"> y disponibilidad de recurso</w:t>
      </w:r>
      <w:r w:rsidRPr="00CC5177">
        <w:rPr>
          <w:sz w:val="24"/>
        </w:rPr>
        <w:t xml:space="preserve">. </w:t>
      </w:r>
    </w:p>
    <w:p w14:paraId="7C07AC62" w14:textId="77777777" w:rsidR="002370E5" w:rsidRDefault="002370E5" w:rsidP="002370E5">
      <w:pPr>
        <w:spacing w:after="0" w:line="240" w:lineRule="auto"/>
        <w:ind w:left="-850" w:right="-850"/>
        <w:jc w:val="both"/>
        <w:rPr>
          <w:b/>
          <w:bCs/>
          <w:color w:val="002060"/>
          <w:sz w:val="24"/>
        </w:rPr>
      </w:pPr>
    </w:p>
    <w:p w14:paraId="1BF73A92" w14:textId="32D6DC3A" w:rsidR="00EC0BC8" w:rsidRPr="00CC5177" w:rsidRDefault="00EC0BC8" w:rsidP="002370E5">
      <w:pPr>
        <w:spacing w:after="0" w:line="240" w:lineRule="auto"/>
        <w:ind w:left="-850" w:right="-850"/>
        <w:jc w:val="both"/>
        <w:rPr>
          <w:color w:val="002060"/>
          <w:sz w:val="24"/>
        </w:rPr>
      </w:pPr>
      <w:r w:rsidRPr="00CC5177">
        <w:rPr>
          <w:b/>
          <w:bCs/>
          <w:color w:val="002060"/>
          <w:sz w:val="24"/>
        </w:rPr>
        <w:t xml:space="preserve">Mejoras Elegibles: </w:t>
      </w:r>
    </w:p>
    <w:p w14:paraId="4E9C4E40" w14:textId="24430DB4" w:rsidR="0012587C" w:rsidRPr="00CC5177" w:rsidRDefault="0012587C" w:rsidP="002370E5">
      <w:pPr>
        <w:spacing w:after="0" w:line="240" w:lineRule="auto"/>
        <w:ind w:left="-850" w:right="-850"/>
        <w:jc w:val="both"/>
        <w:rPr>
          <w:sz w:val="24"/>
        </w:rPr>
      </w:pPr>
      <w:r w:rsidRPr="00CC5177">
        <w:rPr>
          <w:sz w:val="24"/>
        </w:rPr>
        <w:t>Los proyectos susceptibles de apoyo económico serán entre otros, los que requieran construir, rehabilitar, remodelar, así como mobiliario y equipo que les permita el desarrollo de su actividad turística y mejoramiento en la calidad del servicio</w:t>
      </w:r>
    </w:p>
    <w:p w14:paraId="4D6D328C" w14:textId="77777777" w:rsidR="002370E5" w:rsidRDefault="002370E5" w:rsidP="002370E5">
      <w:pPr>
        <w:spacing w:after="0" w:line="240" w:lineRule="auto"/>
        <w:ind w:left="-850" w:right="-850"/>
        <w:jc w:val="both"/>
        <w:rPr>
          <w:b/>
          <w:bCs/>
          <w:color w:val="002060"/>
          <w:sz w:val="24"/>
        </w:rPr>
      </w:pPr>
    </w:p>
    <w:p w14:paraId="5E1793C4" w14:textId="29D96A1A" w:rsidR="00EC0BC8" w:rsidRPr="00CC5177" w:rsidRDefault="00EC0BC8" w:rsidP="002370E5">
      <w:pPr>
        <w:spacing w:after="0" w:line="240" w:lineRule="auto"/>
        <w:ind w:left="-850" w:right="-850"/>
        <w:jc w:val="both"/>
        <w:rPr>
          <w:color w:val="002060"/>
          <w:sz w:val="24"/>
        </w:rPr>
      </w:pPr>
      <w:r w:rsidRPr="00CC5177">
        <w:rPr>
          <w:b/>
          <w:bCs/>
          <w:color w:val="002060"/>
          <w:sz w:val="24"/>
        </w:rPr>
        <w:t xml:space="preserve">Exclusiones del Programa: </w:t>
      </w:r>
    </w:p>
    <w:p w14:paraId="498C9CBF" w14:textId="21C30994" w:rsidR="00EC0BC8" w:rsidRPr="00CC5177" w:rsidRDefault="00FF4C08" w:rsidP="002370E5">
      <w:pPr>
        <w:spacing w:after="0" w:line="240" w:lineRule="auto"/>
        <w:ind w:left="-850" w:right="-850"/>
        <w:jc w:val="both"/>
        <w:rPr>
          <w:sz w:val="24"/>
        </w:rPr>
      </w:pPr>
      <w:r w:rsidRPr="00CC5177">
        <w:rPr>
          <w:sz w:val="24"/>
        </w:rPr>
        <w:t>No se destinará para adquisición de terrenos</w:t>
      </w:r>
      <w:r w:rsidR="00EC0BC8" w:rsidRPr="00CC5177">
        <w:rPr>
          <w:sz w:val="24"/>
        </w:rPr>
        <w:t>.</w:t>
      </w:r>
    </w:p>
    <w:p w14:paraId="713903F1" w14:textId="77777777" w:rsidR="002370E5" w:rsidRDefault="002370E5" w:rsidP="002370E5">
      <w:pPr>
        <w:spacing w:after="0" w:line="240" w:lineRule="auto"/>
        <w:ind w:left="-850" w:right="-850"/>
        <w:jc w:val="both"/>
        <w:rPr>
          <w:b/>
          <w:bCs/>
          <w:color w:val="002060"/>
          <w:sz w:val="24"/>
        </w:rPr>
      </w:pPr>
    </w:p>
    <w:p w14:paraId="32661D5C" w14:textId="77777777" w:rsidR="00EC0BC8" w:rsidRPr="00CC5177" w:rsidRDefault="00EC0BC8" w:rsidP="002370E5">
      <w:pPr>
        <w:spacing w:after="0" w:line="240" w:lineRule="auto"/>
        <w:ind w:left="-850" w:right="-850"/>
        <w:jc w:val="both"/>
        <w:rPr>
          <w:color w:val="002060"/>
          <w:sz w:val="24"/>
        </w:rPr>
      </w:pPr>
      <w:r w:rsidRPr="00CC5177">
        <w:rPr>
          <w:b/>
          <w:bCs/>
          <w:color w:val="002060"/>
          <w:sz w:val="24"/>
        </w:rPr>
        <w:t>Incentivos del programa:</w:t>
      </w:r>
    </w:p>
    <w:p w14:paraId="12812153" w14:textId="7217E88A" w:rsidR="00EC0BC8" w:rsidRPr="00CC5177" w:rsidRDefault="002153C8" w:rsidP="002370E5">
      <w:pPr>
        <w:spacing w:after="0" w:line="240" w:lineRule="auto"/>
        <w:ind w:left="-850" w:right="-850"/>
        <w:jc w:val="both"/>
        <w:rPr>
          <w:sz w:val="24"/>
        </w:rPr>
      </w:pPr>
      <w:r w:rsidRPr="00CC5177">
        <w:rPr>
          <w:sz w:val="24"/>
        </w:rPr>
        <w:t xml:space="preserve">Monto </w:t>
      </w:r>
      <w:r w:rsidR="001D2EC3" w:rsidRPr="00CC5177">
        <w:rPr>
          <w:sz w:val="24"/>
        </w:rPr>
        <w:t>del</w:t>
      </w:r>
      <w:r w:rsidR="00CF43F9" w:rsidRPr="00CC5177">
        <w:rPr>
          <w:sz w:val="24"/>
        </w:rPr>
        <w:t xml:space="preserve"> financiamiento: Hasta 25</w:t>
      </w:r>
      <w:r w:rsidRPr="00CC5177">
        <w:rPr>
          <w:sz w:val="24"/>
        </w:rPr>
        <w:t>0 mil pesos.</w:t>
      </w:r>
    </w:p>
    <w:p w14:paraId="64F74A53" w14:textId="350D2774" w:rsidR="002153C8" w:rsidRPr="00CC5177" w:rsidRDefault="002153C8" w:rsidP="002370E5">
      <w:pPr>
        <w:spacing w:after="0" w:line="240" w:lineRule="auto"/>
        <w:ind w:left="-850" w:right="-850"/>
        <w:jc w:val="both"/>
        <w:rPr>
          <w:sz w:val="24"/>
        </w:rPr>
      </w:pPr>
      <w:r w:rsidRPr="00CC5177">
        <w:rPr>
          <w:sz w:val="24"/>
        </w:rPr>
        <w:t>Tasa de Interés: 6% anual.</w:t>
      </w:r>
    </w:p>
    <w:p w14:paraId="23314ABE" w14:textId="54AF4B1B" w:rsidR="002153C8" w:rsidRPr="00CC5177" w:rsidRDefault="002153C8" w:rsidP="002370E5">
      <w:pPr>
        <w:spacing w:after="0" w:line="240" w:lineRule="auto"/>
        <w:ind w:left="-850" w:right="-850"/>
        <w:jc w:val="both"/>
        <w:rPr>
          <w:sz w:val="24"/>
        </w:rPr>
      </w:pPr>
      <w:r w:rsidRPr="00CC5177">
        <w:rPr>
          <w:sz w:val="24"/>
        </w:rPr>
        <w:t>Plazo: 36 meses.</w:t>
      </w:r>
    </w:p>
    <w:p w14:paraId="4320D9AF" w14:textId="77777777" w:rsidR="002153C8" w:rsidRPr="001D4597" w:rsidRDefault="002153C8" w:rsidP="00391D0C">
      <w:pPr>
        <w:spacing w:after="0" w:line="240" w:lineRule="auto"/>
        <w:ind w:left="-850" w:right="-850"/>
        <w:jc w:val="both"/>
        <w:rPr>
          <w:sz w:val="16"/>
        </w:rPr>
      </w:pPr>
    </w:p>
    <w:p w14:paraId="7EE82AE4" w14:textId="77777777" w:rsidR="00EC0BC8" w:rsidRPr="00CC5177" w:rsidRDefault="00CA74E9" w:rsidP="002370E5">
      <w:pPr>
        <w:spacing w:after="0" w:line="240" w:lineRule="auto"/>
        <w:ind w:left="-850" w:right="-850"/>
        <w:rPr>
          <w:b/>
          <w:bCs/>
          <w:color w:val="002060"/>
          <w:sz w:val="24"/>
        </w:rPr>
      </w:pPr>
      <w:r w:rsidRPr="00CC5177">
        <w:rPr>
          <w:b/>
          <w:bCs/>
          <w:color w:val="002060"/>
          <w:sz w:val="24"/>
        </w:rPr>
        <w:t>Requisitos Iniciales:</w:t>
      </w:r>
    </w:p>
    <w:p w14:paraId="2BC26072" w14:textId="441B3C1D" w:rsidR="00693190" w:rsidRPr="00CF43F9" w:rsidRDefault="00693190" w:rsidP="002370E5">
      <w:pPr>
        <w:numPr>
          <w:ilvl w:val="0"/>
          <w:numId w:val="7"/>
        </w:numPr>
        <w:spacing w:after="0" w:line="240" w:lineRule="auto"/>
        <w:ind w:left="57"/>
        <w:jc w:val="both"/>
        <w:rPr>
          <w:rFonts w:cs="Arial"/>
          <w:sz w:val="24"/>
          <w:szCs w:val="24"/>
          <w:lang w:eastAsia="ja-JP"/>
        </w:rPr>
      </w:pPr>
      <w:r w:rsidRPr="0005141C">
        <w:rPr>
          <w:rFonts w:cs="Arial"/>
          <w:b/>
          <w:sz w:val="24"/>
          <w:szCs w:val="24"/>
          <w:lang w:eastAsia="ja-JP"/>
        </w:rPr>
        <w:t>Resumen descriptivo del Proyecto</w:t>
      </w:r>
      <w:r w:rsidRPr="00CF43F9">
        <w:rPr>
          <w:rFonts w:cs="Arial"/>
          <w:sz w:val="24"/>
          <w:szCs w:val="24"/>
          <w:lang w:eastAsia="ja-JP"/>
        </w:rPr>
        <w:t xml:space="preserve">, dirigido al Secretario de Turismo, que indique preferentemente nombre del negocio, actividad, antigüedad, logros o resultados esperados, empleos conservados y/o potenciales, inversión total, conceptos y monto solicitado. </w:t>
      </w:r>
    </w:p>
    <w:p w14:paraId="5AFAB361" w14:textId="071F9AE8" w:rsidR="00693190" w:rsidRPr="00CF43F9" w:rsidRDefault="0065209B" w:rsidP="002370E5">
      <w:pPr>
        <w:numPr>
          <w:ilvl w:val="0"/>
          <w:numId w:val="7"/>
        </w:numPr>
        <w:spacing w:after="0" w:line="240" w:lineRule="auto"/>
        <w:ind w:left="57"/>
        <w:jc w:val="both"/>
        <w:rPr>
          <w:rFonts w:cs="Arial"/>
          <w:sz w:val="24"/>
          <w:szCs w:val="24"/>
          <w:lang w:eastAsia="ja-JP"/>
        </w:rPr>
      </w:pPr>
      <w:r w:rsidRPr="0005141C">
        <w:rPr>
          <w:rFonts w:cs="Arial"/>
          <w:b/>
          <w:sz w:val="24"/>
          <w:szCs w:val="24"/>
          <w:lang w:eastAsia="ja-JP"/>
        </w:rPr>
        <w:t>Solicitud del Programa</w:t>
      </w:r>
      <w:r w:rsidRPr="00CF43F9">
        <w:rPr>
          <w:rFonts w:cs="Arial"/>
          <w:sz w:val="24"/>
          <w:szCs w:val="24"/>
          <w:lang w:eastAsia="ja-JP"/>
        </w:rPr>
        <w:t xml:space="preserve"> </w:t>
      </w:r>
      <w:r w:rsidR="001D2EC3" w:rsidRPr="00CF43F9">
        <w:rPr>
          <w:rFonts w:cs="Arial"/>
          <w:sz w:val="24"/>
          <w:szCs w:val="24"/>
          <w:lang w:eastAsia="ja-JP"/>
        </w:rPr>
        <w:t>Proyectos Productivos Turísticos</w:t>
      </w:r>
      <w:r w:rsidR="00693190" w:rsidRPr="00CF43F9">
        <w:rPr>
          <w:rFonts w:cs="Arial"/>
          <w:sz w:val="24"/>
          <w:szCs w:val="24"/>
          <w:lang w:eastAsia="ja-JP"/>
        </w:rPr>
        <w:t>.</w:t>
      </w:r>
      <w:r w:rsidR="002A4F29" w:rsidRPr="00CF43F9">
        <w:rPr>
          <w:rFonts w:cs="Arial"/>
          <w:sz w:val="24"/>
          <w:szCs w:val="24"/>
          <w:lang w:eastAsia="ja-JP"/>
        </w:rPr>
        <w:t xml:space="preserve"> </w:t>
      </w:r>
    </w:p>
    <w:p w14:paraId="5EC07265" w14:textId="2A92BA06" w:rsidR="00693190" w:rsidRPr="00CF43F9" w:rsidRDefault="00693190" w:rsidP="002370E5">
      <w:pPr>
        <w:numPr>
          <w:ilvl w:val="0"/>
          <w:numId w:val="7"/>
        </w:numPr>
        <w:spacing w:after="0" w:line="240" w:lineRule="auto"/>
        <w:ind w:left="57"/>
        <w:jc w:val="both"/>
        <w:rPr>
          <w:rFonts w:cs="Arial"/>
          <w:sz w:val="24"/>
          <w:szCs w:val="24"/>
          <w:lang w:eastAsia="ja-JP"/>
        </w:rPr>
      </w:pPr>
      <w:r w:rsidRPr="00CF43F9">
        <w:rPr>
          <w:rFonts w:cs="Arial"/>
          <w:sz w:val="24"/>
          <w:szCs w:val="24"/>
          <w:lang w:eastAsia="ja-JP"/>
        </w:rPr>
        <w:t xml:space="preserve">Copia de </w:t>
      </w:r>
      <w:r w:rsidRPr="0005141C">
        <w:rPr>
          <w:rFonts w:cs="Arial"/>
          <w:b/>
          <w:sz w:val="24"/>
          <w:szCs w:val="24"/>
          <w:lang w:eastAsia="ja-JP"/>
        </w:rPr>
        <w:t>identificación oficial con fotografía</w:t>
      </w:r>
      <w:r w:rsidR="0005141C">
        <w:rPr>
          <w:rFonts w:cs="Arial"/>
          <w:sz w:val="24"/>
          <w:szCs w:val="24"/>
          <w:lang w:eastAsia="ja-JP"/>
        </w:rPr>
        <w:t xml:space="preserve"> (</w:t>
      </w:r>
      <w:r w:rsidR="00CC6521" w:rsidRPr="00CF43F9">
        <w:rPr>
          <w:rFonts w:cs="Arial"/>
          <w:sz w:val="24"/>
          <w:szCs w:val="24"/>
          <w:lang w:eastAsia="ja-JP"/>
        </w:rPr>
        <w:t>Solicitante</w:t>
      </w:r>
      <w:r w:rsidR="00CF43F9" w:rsidRPr="00CF43F9">
        <w:rPr>
          <w:rFonts w:cs="Arial"/>
          <w:sz w:val="24"/>
          <w:szCs w:val="24"/>
          <w:lang w:eastAsia="ja-JP"/>
        </w:rPr>
        <w:t xml:space="preserve"> y/o Apoderado Legal</w:t>
      </w:r>
      <w:r w:rsidR="0005141C">
        <w:rPr>
          <w:rFonts w:cs="Arial"/>
          <w:sz w:val="24"/>
          <w:szCs w:val="24"/>
          <w:lang w:eastAsia="ja-JP"/>
        </w:rPr>
        <w:t>)</w:t>
      </w:r>
      <w:r w:rsidR="00CF43F9" w:rsidRPr="00CF43F9">
        <w:rPr>
          <w:rFonts w:cs="Arial"/>
          <w:sz w:val="24"/>
          <w:szCs w:val="24"/>
          <w:lang w:eastAsia="ja-JP"/>
        </w:rPr>
        <w:t>.</w:t>
      </w:r>
    </w:p>
    <w:p w14:paraId="17F16496" w14:textId="087BF95F" w:rsidR="00693190" w:rsidRPr="00CF43F9" w:rsidRDefault="00693190" w:rsidP="002370E5">
      <w:pPr>
        <w:numPr>
          <w:ilvl w:val="0"/>
          <w:numId w:val="7"/>
        </w:numPr>
        <w:spacing w:after="0" w:line="240" w:lineRule="auto"/>
        <w:ind w:left="57"/>
        <w:jc w:val="both"/>
        <w:rPr>
          <w:rFonts w:cs="Arial"/>
          <w:sz w:val="24"/>
          <w:szCs w:val="24"/>
          <w:lang w:eastAsia="ja-JP"/>
        </w:rPr>
      </w:pPr>
      <w:r w:rsidRPr="00CF43F9">
        <w:rPr>
          <w:rFonts w:cs="Arial"/>
          <w:sz w:val="24"/>
          <w:szCs w:val="24"/>
          <w:lang w:eastAsia="ja-JP"/>
        </w:rPr>
        <w:t xml:space="preserve">Copia </w:t>
      </w:r>
      <w:r w:rsidRPr="0005141C">
        <w:rPr>
          <w:rFonts w:cs="Arial"/>
          <w:b/>
          <w:sz w:val="24"/>
          <w:szCs w:val="24"/>
          <w:lang w:eastAsia="ja-JP"/>
        </w:rPr>
        <w:t>Cedula Fiscal</w:t>
      </w:r>
      <w:r w:rsidRPr="00CF43F9">
        <w:rPr>
          <w:rFonts w:cs="Arial"/>
          <w:sz w:val="24"/>
          <w:szCs w:val="24"/>
          <w:lang w:eastAsia="ja-JP"/>
        </w:rPr>
        <w:t>.</w:t>
      </w:r>
      <w:r w:rsidR="00F923BB" w:rsidRPr="00CF43F9">
        <w:rPr>
          <w:rFonts w:cs="Arial"/>
          <w:sz w:val="24"/>
          <w:szCs w:val="24"/>
          <w:lang w:eastAsia="ja-JP"/>
        </w:rPr>
        <w:t xml:space="preserve"> </w:t>
      </w:r>
      <w:r w:rsidR="00CF43F9" w:rsidRPr="00CF43F9">
        <w:rPr>
          <w:rFonts w:cs="Arial"/>
          <w:sz w:val="24"/>
          <w:szCs w:val="24"/>
          <w:lang w:eastAsia="ja-JP"/>
        </w:rPr>
        <w:t>(Persona Física y/o Moral</w:t>
      </w:r>
      <w:r w:rsidR="00F923BB" w:rsidRPr="00CF43F9">
        <w:rPr>
          <w:rFonts w:cs="Arial"/>
          <w:sz w:val="24"/>
          <w:szCs w:val="24"/>
          <w:lang w:eastAsia="ja-JP"/>
        </w:rPr>
        <w:t>).</w:t>
      </w:r>
    </w:p>
    <w:p w14:paraId="22AC8471" w14:textId="77777777" w:rsidR="00693190" w:rsidRPr="00CF43F9" w:rsidRDefault="00693190" w:rsidP="002370E5">
      <w:pPr>
        <w:numPr>
          <w:ilvl w:val="0"/>
          <w:numId w:val="7"/>
        </w:numPr>
        <w:spacing w:after="0" w:line="240" w:lineRule="auto"/>
        <w:ind w:left="57"/>
        <w:jc w:val="both"/>
        <w:rPr>
          <w:rFonts w:cs="Arial"/>
          <w:sz w:val="24"/>
          <w:szCs w:val="24"/>
          <w:lang w:eastAsia="ja-JP"/>
        </w:rPr>
      </w:pPr>
      <w:r w:rsidRPr="00CF43F9">
        <w:rPr>
          <w:rFonts w:cs="Arial"/>
          <w:sz w:val="24"/>
          <w:szCs w:val="24"/>
          <w:lang w:eastAsia="ja-JP"/>
        </w:rPr>
        <w:t xml:space="preserve">Copia contrato de arrendamiento o </w:t>
      </w:r>
      <w:r w:rsidRPr="0005141C">
        <w:rPr>
          <w:rFonts w:cs="Arial"/>
          <w:b/>
          <w:sz w:val="24"/>
          <w:szCs w:val="24"/>
          <w:lang w:eastAsia="ja-JP"/>
        </w:rPr>
        <w:t>documento que acredite la propiedad</w:t>
      </w:r>
      <w:r w:rsidRPr="00CF43F9">
        <w:rPr>
          <w:rFonts w:cs="Arial"/>
          <w:sz w:val="24"/>
          <w:szCs w:val="24"/>
          <w:lang w:eastAsia="ja-JP"/>
        </w:rPr>
        <w:t xml:space="preserve"> comercial.</w:t>
      </w:r>
    </w:p>
    <w:p w14:paraId="4F61B47F" w14:textId="76EB02D1" w:rsidR="00693190" w:rsidRPr="00CF43F9" w:rsidRDefault="00693190" w:rsidP="002370E5">
      <w:pPr>
        <w:numPr>
          <w:ilvl w:val="0"/>
          <w:numId w:val="7"/>
        </w:numPr>
        <w:spacing w:after="0" w:line="240" w:lineRule="auto"/>
        <w:ind w:left="57"/>
        <w:jc w:val="both"/>
        <w:rPr>
          <w:rFonts w:cs="Arial"/>
          <w:sz w:val="24"/>
          <w:szCs w:val="24"/>
          <w:lang w:eastAsia="ja-JP"/>
        </w:rPr>
      </w:pPr>
      <w:r w:rsidRPr="0005141C">
        <w:rPr>
          <w:rFonts w:cs="Arial"/>
          <w:b/>
          <w:sz w:val="24"/>
          <w:szCs w:val="24"/>
          <w:lang w:eastAsia="ja-JP"/>
        </w:rPr>
        <w:t>Cotización</w:t>
      </w:r>
      <w:r w:rsidRPr="00CF43F9">
        <w:rPr>
          <w:rFonts w:cs="Arial"/>
          <w:sz w:val="24"/>
          <w:szCs w:val="24"/>
          <w:lang w:eastAsia="ja-JP"/>
        </w:rPr>
        <w:t xml:space="preserve"> por conceptos</w:t>
      </w:r>
      <w:r w:rsidR="00C64F76" w:rsidRPr="00CF43F9">
        <w:rPr>
          <w:rFonts w:cs="Arial"/>
          <w:sz w:val="24"/>
          <w:szCs w:val="24"/>
          <w:lang w:eastAsia="ja-JP"/>
        </w:rPr>
        <w:t xml:space="preserve"> elegibles</w:t>
      </w:r>
      <w:r w:rsidRPr="00CF43F9">
        <w:rPr>
          <w:rFonts w:cs="Arial"/>
          <w:sz w:val="24"/>
          <w:szCs w:val="24"/>
          <w:lang w:eastAsia="ja-JP"/>
        </w:rPr>
        <w:t>.</w:t>
      </w:r>
    </w:p>
    <w:p w14:paraId="725656FB" w14:textId="28A24111" w:rsidR="00693190" w:rsidRDefault="00693190" w:rsidP="002370E5">
      <w:pPr>
        <w:numPr>
          <w:ilvl w:val="0"/>
          <w:numId w:val="7"/>
        </w:numPr>
        <w:spacing w:after="0" w:line="240" w:lineRule="auto"/>
        <w:ind w:left="57"/>
        <w:jc w:val="both"/>
        <w:rPr>
          <w:rFonts w:cs="Arial"/>
          <w:sz w:val="24"/>
          <w:szCs w:val="24"/>
          <w:lang w:eastAsia="ja-JP"/>
        </w:rPr>
      </w:pPr>
      <w:r w:rsidRPr="0005141C">
        <w:rPr>
          <w:rFonts w:cs="Arial"/>
          <w:b/>
          <w:sz w:val="24"/>
          <w:szCs w:val="24"/>
          <w:lang w:eastAsia="ja-JP"/>
        </w:rPr>
        <w:t>Fotografías</w:t>
      </w:r>
      <w:r w:rsidRPr="00CF43F9">
        <w:rPr>
          <w:rFonts w:cs="Arial"/>
          <w:sz w:val="24"/>
          <w:szCs w:val="24"/>
          <w:lang w:eastAsia="ja-JP"/>
        </w:rPr>
        <w:t xml:space="preserve"> </w:t>
      </w:r>
      <w:r w:rsidR="00C64F76" w:rsidRPr="00CF43F9">
        <w:rPr>
          <w:rFonts w:cs="Arial"/>
          <w:sz w:val="24"/>
          <w:szCs w:val="24"/>
          <w:lang w:eastAsia="ja-JP"/>
        </w:rPr>
        <w:t xml:space="preserve">de la </w:t>
      </w:r>
      <w:proofErr w:type="spellStart"/>
      <w:r w:rsidR="008D63DF" w:rsidRPr="00CF43F9">
        <w:rPr>
          <w:rFonts w:cs="Arial"/>
          <w:sz w:val="24"/>
          <w:szCs w:val="24"/>
          <w:lang w:eastAsia="ja-JP"/>
        </w:rPr>
        <w:t>MiPyME</w:t>
      </w:r>
      <w:proofErr w:type="spellEnd"/>
      <w:r w:rsidR="00C64F76" w:rsidRPr="00CF43F9">
        <w:rPr>
          <w:rFonts w:cs="Arial"/>
          <w:sz w:val="24"/>
          <w:szCs w:val="24"/>
          <w:lang w:eastAsia="ja-JP"/>
        </w:rPr>
        <w:t xml:space="preserve"> turística</w:t>
      </w:r>
      <w:r w:rsidRPr="00CF43F9">
        <w:rPr>
          <w:rFonts w:cs="Arial"/>
          <w:sz w:val="24"/>
          <w:szCs w:val="24"/>
          <w:lang w:eastAsia="ja-JP"/>
        </w:rPr>
        <w:t>.</w:t>
      </w:r>
    </w:p>
    <w:p w14:paraId="72AD3176" w14:textId="7072357E" w:rsidR="002370E5" w:rsidRPr="002370E5" w:rsidRDefault="002370E5" w:rsidP="002370E5">
      <w:pPr>
        <w:numPr>
          <w:ilvl w:val="0"/>
          <w:numId w:val="7"/>
        </w:numPr>
        <w:spacing w:after="0" w:line="240" w:lineRule="auto"/>
        <w:ind w:left="57"/>
        <w:jc w:val="both"/>
        <w:rPr>
          <w:rFonts w:cs="Arial"/>
          <w:sz w:val="24"/>
          <w:szCs w:val="24"/>
          <w:lang w:eastAsia="ja-JP"/>
        </w:rPr>
      </w:pPr>
      <w:r>
        <w:rPr>
          <w:rFonts w:cs="Arial"/>
          <w:b/>
          <w:sz w:val="24"/>
          <w:szCs w:val="24"/>
          <w:lang w:eastAsia="ja-JP"/>
        </w:rPr>
        <w:t xml:space="preserve">Comprobante de domicilio particular del solicitante </w:t>
      </w:r>
    </w:p>
    <w:p w14:paraId="367BA999" w14:textId="75C50703" w:rsidR="001D4597" w:rsidRPr="00CF43F9" w:rsidRDefault="002153C8" w:rsidP="002370E5">
      <w:pPr>
        <w:numPr>
          <w:ilvl w:val="0"/>
          <w:numId w:val="7"/>
        </w:numPr>
        <w:spacing w:after="0" w:line="240" w:lineRule="auto"/>
        <w:ind w:left="57"/>
        <w:jc w:val="both"/>
        <w:rPr>
          <w:rFonts w:cs="Arial"/>
          <w:sz w:val="24"/>
          <w:szCs w:val="24"/>
          <w:lang w:eastAsia="ja-JP"/>
        </w:rPr>
      </w:pPr>
      <w:r w:rsidRPr="0005141C">
        <w:rPr>
          <w:rFonts w:cs="Arial"/>
          <w:b/>
          <w:sz w:val="24"/>
          <w:szCs w:val="24"/>
          <w:lang w:eastAsia="ja-JP"/>
        </w:rPr>
        <w:t xml:space="preserve">Aval </w:t>
      </w:r>
      <w:r w:rsidR="0005141C" w:rsidRPr="0005141C">
        <w:rPr>
          <w:rFonts w:cs="Arial"/>
          <w:sz w:val="24"/>
          <w:szCs w:val="24"/>
          <w:lang w:eastAsia="ja-JP"/>
        </w:rPr>
        <w:t>(RESPONSABLE SOLIDARIO, N</w:t>
      </w:r>
      <w:r w:rsidR="001C735F" w:rsidRPr="0005141C">
        <w:rPr>
          <w:rFonts w:cs="Arial"/>
          <w:sz w:val="24"/>
          <w:szCs w:val="24"/>
          <w:lang w:eastAsia="ja-JP"/>
        </w:rPr>
        <w:t>O CONYUGE)</w:t>
      </w:r>
      <w:r w:rsidRPr="0005141C">
        <w:rPr>
          <w:rFonts w:cs="Arial"/>
          <w:sz w:val="24"/>
          <w:szCs w:val="24"/>
          <w:lang w:eastAsia="ja-JP"/>
        </w:rPr>
        <w:t xml:space="preserve">: </w:t>
      </w:r>
    </w:p>
    <w:p w14:paraId="26487033" w14:textId="790B23D3" w:rsidR="001D4597" w:rsidRDefault="001D4597" w:rsidP="002370E5">
      <w:pPr>
        <w:numPr>
          <w:ilvl w:val="1"/>
          <w:numId w:val="7"/>
        </w:numPr>
        <w:spacing w:after="0" w:line="240" w:lineRule="auto"/>
        <w:jc w:val="both"/>
        <w:rPr>
          <w:rFonts w:cs="Arial"/>
          <w:sz w:val="24"/>
          <w:szCs w:val="24"/>
          <w:lang w:eastAsia="ja-JP"/>
        </w:rPr>
      </w:pPr>
      <w:r w:rsidRPr="0005141C">
        <w:rPr>
          <w:rFonts w:cs="Arial"/>
          <w:b/>
          <w:sz w:val="24"/>
          <w:szCs w:val="24"/>
          <w:lang w:eastAsia="ja-JP"/>
        </w:rPr>
        <w:t>I</w:t>
      </w:r>
      <w:r w:rsidR="002153C8" w:rsidRPr="0005141C">
        <w:rPr>
          <w:rFonts w:cs="Arial"/>
          <w:b/>
          <w:sz w:val="24"/>
          <w:szCs w:val="24"/>
          <w:lang w:eastAsia="ja-JP"/>
        </w:rPr>
        <w:t>dentificaci</w:t>
      </w:r>
      <w:r w:rsidRPr="0005141C">
        <w:rPr>
          <w:rFonts w:cs="Arial"/>
          <w:b/>
          <w:sz w:val="24"/>
          <w:szCs w:val="24"/>
          <w:lang w:eastAsia="ja-JP"/>
        </w:rPr>
        <w:t>ó</w:t>
      </w:r>
      <w:r w:rsidR="0005141C">
        <w:rPr>
          <w:rFonts w:cs="Arial"/>
          <w:b/>
          <w:sz w:val="24"/>
          <w:szCs w:val="24"/>
          <w:lang w:eastAsia="ja-JP"/>
        </w:rPr>
        <w:t>n oficial con fotografía</w:t>
      </w:r>
      <w:r w:rsidRPr="00CF43F9">
        <w:rPr>
          <w:rFonts w:cs="Arial"/>
          <w:sz w:val="24"/>
          <w:szCs w:val="24"/>
          <w:lang w:eastAsia="ja-JP"/>
        </w:rPr>
        <w:t>.</w:t>
      </w:r>
    </w:p>
    <w:p w14:paraId="3EC51689" w14:textId="29FE61EF" w:rsidR="002370E5" w:rsidRPr="00CF43F9" w:rsidRDefault="002370E5" w:rsidP="002370E5">
      <w:pPr>
        <w:numPr>
          <w:ilvl w:val="1"/>
          <w:numId w:val="7"/>
        </w:numPr>
        <w:spacing w:after="0" w:line="240" w:lineRule="auto"/>
        <w:jc w:val="both"/>
        <w:rPr>
          <w:rFonts w:cs="Arial"/>
          <w:sz w:val="24"/>
          <w:szCs w:val="24"/>
          <w:lang w:eastAsia="ja-JP"/>
        </w:rPr>
      </w:pPr>
      <w:r>
        <w:rPr>
          <w:rFonts w:cs="Arial"/>
          <w:b/>
          <w:sz w:val="24"/>
          <w:szCs w:val="24"/>
          <w:lang w:eastAsia="ja-JP"/>
        </w:rPr>
        <w:t>Comprobante de domicilio vigente</w:t>
      </w:r>
    </w:p>
    <w:p w14:paraId="5D7948A1" w14:textId="77777777" w:rsidR="004014BE" w:rsidRDefault="002153C8" w:rsidP="002370E5">
      <w:pPr>
        <w:numPr>
          <w:ilvl w:val="0"/>
          <w:numId w:val="7"/>
        </w:numPr>
        <w:spacing w:after="0" w:line="240" w:lineRule="auto"/>
        <w:ind w:left="57"/>
        <w:jc w:val="both"/>
        <w:rPr>
          <w:rFonts w:cs="Arial"/>
          <w:sz w:val="24"/>
          <w:szCs w:val="24"/>
          <w:lang w:eastAsia="ja-JP"/>
        </w:rPr>
      </w:pPr>
      <w:r w:rsidRPr="0005141C">
        <w:rPr>
          <w:rFonts w:cs="Arial"/>
          <w:b/>
          <w:sz w:val="24"/>
          <w:szCs w:val="24"/>
          <w:lang w:eastAsia="ja-JP"/>
        </w:rPr>
        <w:t>Diagnostico PYME</w:t>
      </w:r>
      <w:r w:rsidR="001C735F" w:rsidRPr="0005141C">
        <w:rPr>
          <w:rFonts w:cs="Arial"/>
          <w:b/>
          <w:sz w:val="24"/>
          <w:szCs w:val="24"/>
          <w:lang w:eastAsia="ja-JP"/>
        </w:rPr>
        <w:t>.</w:t>
      </w:r>
      <w:r w:rsidR="002A4F29" w:rsidRPr="00CF43F9">
        <w:rPr>
          <w:rFonts w:cs="Arial"/>
          <w:sz w:val="24"/>
          <w:szCs w:val="24"/>
          <w:lang w:eastAsia="ja-JP"/>
        </w:rPr>
        <w:t xml:space="preserve"> (</w:t>
      </w:r>
      <w:r w:rsidR="00757186" w:rsidRPr="00CF43F9">
        <w:rPr>
          <w:rFonts w:cs="Arial"/>
          <w:sz w:val="24"/>
          <w:szCs w:val="24"/>
          <w:lang w:eastAsia="ja-JP"/>
        </w:rPr>
        <w:t>Formato d</w:t>
      </w:r>
      <w:r w:rsidR="002A4F29" w:rsidRPr="00CF43F9">
        <w:rPr>
          <w:rFonts w:cs="Arial"/>
          <w:sz w:val="24"/>
          <w:szCs w:val="24"/>
          <w:lang w:eastAsia="ja-JP"/>
        </w:rPr>
        <w:t xml:space="preserve">isponible en </w:t>
      </w:r>
      <w:r w:rsidR="00757186" w:rsidRPr="00CF43F9">
        <w:rPr>
          <w:rFonts w:cs="Arial"/>
          <w:sz w:val="24"/>
          <w:szCs w:val="24"/>
          <w:lang w:eastAsia="ja-JP"/>
        </w:rPr>
        <w:t>www.descubrebajacalifornia.com</w:t>
      </w:r>
      <w:r w:rsidR="002A4F29" w:rsidRPr="00CF43F9">
        <w:rPr>
          <w:rFonts w:cs="Arial"/>
          <w:sz w:val="24"/>
          <w:szCs w:val="24"/>
          <w:lang w:eastAsia="ja-JP"/>
        </w:rPr>
        <w:t>)</w:t>
      </w:r>
    </w:p>
    <w:p w14:paraId="1BD1D902" w14:textId="77777777" w:rsidR="004014BE" w:rsidRDefault="004014BE">
      <w:pPr>
        <w:rPr>
          <w:rFonts w:cs="Arial"/>
          <w:sz w:val="24"/>
          <w:szCs w:val="24"/>
          <w:lang w:eastAsia="ja-JP"/>
        </w:rPr>
      </w:pPr>
      <w:r>
        <w:rPr>
          <w:rFonts w:cs="Arial"/>
          <w:sz w:val="24"/>
          <w:szCs w:val="24"/>
          <w:lang w:eastAsia="ja-JP"/>
        </w:rPr>
        <w:br w:type="page"/>
      </w:r>
    </w:p>
    <w:p w14:paraId="79943954" w14:textId="5C7EE310" w:rsidR="002153C8" w:rsidRPr="00CF43F9" w:rsidRDefault="002153C8" w:rsidP="004014BE">
      <w:pPr>
        <w:spacing w:after="0" w:line="240" w:lineRule="auto"/>
        <w:ind w:left="57"/>
        <w:jc w:val="both"/>
        <w:rPr>
          <w:rFonts w:cs="Arial"/>
          <w:sz w:val="24"/>
          <w:szCs w:val="24"/>
          <w:lang w:eastAsia="ja-JP"/>
        </w:rPr>
      </w:pPr>
    </w:p>
    <w:p w14:paraId="491214B3" w14:textId="24A37B01" w:rsidR="008D63DF" w:rsidRDefault="009616AE">
      <w:pPr>
        <w:rPr>
          <w:rFonts w:ascii="Arial" w:eastAsia="Calibri" w:hAnsi="Arial" w:cs="Arial"/>
          <w:sz w:val="20"/>
          <w:szCs w:val="20"/>
          <w:lang w:val="es-ES_tradnl"/>
        </w:rPr>
      </w:pPr>
      <w:r w:rsidRPr="008D63DF">
        <w:rPr>
          <w:b/>
          <w:bCs/>
          <w:noProof/>
          <w:color w:val="002060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CA5FFD7" wp14:editId="07C14FD1">
                <wp:simplePos x="0" y="0"/>
                <wp:positionH relativeFrom="column">
                  <wp:posOffset>421889</wp:posOffset>
                </wp:positionH>
                <wp:positionV relativeFrom="paragraph">
                  <wp:posOffset>-696236</wp:posOffset>
                </wp:positionV>
                <wp:extent cx="4678017" cy="1404620"/>
                <wp:effectExtent l="0" t="0" r="27940" b="1397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1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0EBC5" w14:textId="77777777" w:rsidR="008D63DF" w:rsidRPr="00D97A2F" w:rsidRDefault="008D63DF" w:rsidP="008D63DF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D97A2F">
                              <w:rPr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ecretaría de Turismo</w:t>
                            </w:r>
                          </w:p>
                          <w:p w14:paraId="7F51CF1C" w14:textId="77777777" w:rsidR="008D63DF" w:rsidRPr="00D97A2F" w:rsidRDefault="008D63DF" w:rsidP="008D63D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7A2F">
                              <w:rPr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PROYECTOS PRODUCTIVOS TURÍSTICOS</w:t>
                            </w:r>
                          </w:p>
                          <w:p w14:paraId="4D841239" w14:textId="588F9FF7" w:rsidR="008D63DF" w:rsidRPr="008D63DF" w:rsidRDefault="008D63DF" w:rsidP="008D63D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D63DF">
                              <w:rPr>
                                <w:sz w:val="32"/>
                              </w:rPr>
                              <w:t>SOLICITUD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5FFD7" id="_x0000_s1027" type="#_x0000_t202" style="position:absolute;margin-left:33.2pt;margin-top:-54.8pt;width:368.3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" strokecolor="white [3212]">
                <v:textbox style="mso-fit-shape-to-text:t">
                  <w:txbxContent>
                    <w:p w14:paraId="55B0EBC5" w14:textId="77777777" w:rsidR="008D63DF" w:rsidRPr="00D97A2F" w:rsidRDefault="008D63DF" w:rsidP="008D63DF">
                      <w:pPr>
                        <w:spacing w:after="0" w:line="240" w:lineRule="auto"/>
                        <w:jc w:val="center"/>
                        <w:rPr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D97A2F">
                        <w:rPr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ecretaría de Turismo</w:t>
                      </w:r>
                    </w:p>
                    <w:p w14:paraId="7F51CF1C" w14:textId="77777777" w:rsidR="008D63DF" w:rsidRPr="00D97A2F" w:rsidRDefault="008D63DF" w:rsidP="008D63DF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7A2F">
                        <w:rPr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PROYECTOS PRODUCTIVOS TURÍSTICOS</w:t>
                      </w:r>
                    </w:p>
                    <w:p w14:paraId="4D841239" w14:textId="588F9FF7" w:rsidR="008D63DF" w:rsidRPr="008D63DF" w:rsidRDefault="008D63DF" w:rsidP="008D63DF">
                      <w:pPr>
                        <w:jc w:val="center"/>
                        <w:rPr>
                          <w:sz w:val="32"/>
                        </w:rPr>
                      </w:pPr>
                      <w:r w:rsidRPr="008D63DF">
                        <w:rPr>
                          <w:sz w:val="32"/>
                        </w:rPr>
                        <w:t>SOLICITUD</w:t>
                      </w:r>
                    </w:p>
                  </w:txbxContent>
                </v:textbox>
              </v:shape>
            </w:pict>
          </mc:Fallback>
        </mc:AlternateContent>
      </w:r>
    </w:p>
    <w:p w14:paraId="6B2F873B" w14:textId="40700603" w:rsidR="004F3942" w:rsidRDefault="004F3942">
      <w:pPr>
        <w:rPr>
          <w:rFonts w:ascii="Arial" w:eastAsia="Calibri" w:hAnsi="Arial" w:cs="Arial"/>
          <w:sz w:val="20"/>
          <w:szCs w:val="20"/>
          <w:lang w:val="es-ES_tradnl"/>
        </w:rPr>
      </w:pPr>
    </w:p>
    <w:tbl>
      <w:tblPr>
        <w:tblStyle w:val="Tablaconcuadrcula"/>
        <w:tblW w:w="10774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8"/>
        <w:gridCol w:w="1548"/>
        <w:gridCol w:w="1700"/>
        <w:gridCol w:w="3055"/>
        <w:gridCol w:w="992"/>
        <w:gridCol w:w="1701"/>
      </w:tblGrid>
      <w:tr w:rsidR="003D6BF1" w:rsidRPr="003D6BF1" w14:paraId="3BDFD765" w14:textId="323D98B4" w:rsidTr="003D6BF1">
        <w:tc>
          <w:tcPr>
            <w:tcW w:w="1778" w:type="dxa"/>
          </w:tcPr>
          <w:p w14:paraId="1B919A79" w14:textId="64A91B01" w:rsidR="003D6BF1" w:rsidRPr="003D6BF1" w:rsidRDefault="003D6BF1" w:rsidP="0068170A">
            <w:pPr>
              <w:rPr>
                <w:sz w:val="24"/>
              </w:rPr>
            </w:pPr>
            <w:r w:rsidRPr="003D6BF1">
              <w:rPr>
                <w:rFonts w:ascii="Arial" w:eastAsia="Calibri" w:hAnsi="Arial" w:cs="Arial"/>
                <w:sz w:val="24"/>
                <w:szCs w:val="20"/>
                <w:lang w:val="es-ES_tradnl"/>
              </w:rPr>
              <w:br w:type="page"/>
            </w:r>
            <w:r w:rsidRPr="003D6BF1">
              <w:rPr>
                <w:sz w:val="24"/>
              </w:rPr>
              <w:t xml:space="preserve">MUNICIPIO: 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00445120" w14:textId="332D2CE7" w:rsidR="003D6BF1" w:rsidRPr="003D6BF1" w:rsidRDefault="003D6BF1" w:rsidP="0075321B">
            <w:pPr>
              <w:rPr>
                <w:sz w:val="24"/>
              </w:rPr>
            </w:pPr>
          </w:p>
        </w:tc>
        <w:tc>
          <w:tcPr>
            <w:tcW w:w="1700" w:type="dxa"/>
          </w:tcPr>
          <w:p w14:paraId="40B90DFF" w14:textId="4028B79C" w:rsidR="003D6BF1" w:rsidRPr="003D6BF1" w:rsidRDefault="003D6BF1" w:rsidP="0075321B">
            <w:pPr>
              <w:rPr>
                <w:sz w:val="24"/>
              </w:rPr>
            </w:pPr>
            <w:r w:rsidRPr="003D6BF1">
              <w:rPr>
                <w:sz w:val="24"/>
              </w:rPr>
              <w:t xml:space="preserve">PROMOVENTE: 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22724816" w14:textId="77777777" w:rsidR="003D6BF1" w:rsidRPr="003D6BF1" w:rsidRDefault="003D6BF1" w:rsidP="003D6BF1">
            <w:pPr>
              <w:rPr>
                <w:sz w:val="24"/>
              </w:rPr>
            </w:pPr>
          </w:p>
        </w:tc>
        <w:tc>
          <w:tcPr>
            <w:tcW w:w="992" w:type="dxa"/>
          </w:tcPr>
          <w:p w14:paraId="15999F9C" w14:textId="7518AFD0" w:rsidR="003D6BF1" w:rsidRPr="003D6BF1" w:rsidRDefault="003D6BF1" w:rsidP="003D6BF1">
            <w:pPr>
              <w:jc w:val="right"/>
              <w:rPr>
                <w:sz w:val="24"/>
              </w:rPr>
            </w:pPr>
            <w:r w:rsidRPr="003D6BF1">
              <w:rPr>
                <w:sz w:val="24"/>
              </w:rPr>
              <w:t>FECHA: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17FC40" w14:textId="77777777" w:rsidR="003D6BF1" w:rsidRPr="003D6BF1" w:rsidRDefault="003D6BF1" w:rsidP="003D6BF1">
            <w:pPr>
              <w:rPr>
                <w:sz w:val="24"/>
              </w:rPr>
            </w:pPr>
          </w:p>
        </w:tc>
      </w:tr>
    </w:tbl>
    <w:tbl>
      <w:tblPr>
        <w:tblStyle w:val="Tabladecuadrcula4-nfasis3"/>
        <w:tblpPr w:leftFromText="141" w:rightFromText="141" w:vertAnchor="text" w:horzAnchor="page" w:tblpXSpec="center" w:tblpY="156"/>
        <w:tblW w:w="6260" w:type="pct"/>
        <w:tblBorders>
          <w:top w:val="single" w:sz="8" w:space="0" w:color="AEAAAA" w:themeColor="background2" w:themeShade="BF"/>
          <w:left w:val="none" w:sz="0" w:space="0" w:color="auto"/>
          <w:bottom w:val="single" w:sz="8" w:space="0" w:color="AEAAAA" w:themeColor="background2" w:themeShade="BF"/>
          <w:right w:val="none" w:sz="0" w:space="0" w:color="auto"/>
          <w:insideH w:val="single" w:sz="8" w:space="0" w:color="AEAAAA" w:themeColor="background2" w:themeShade="BF"/>
          <w:insideV w:val="none" w:sz="0" w:space="0" w:color="auto"/>
        </w:tblBorders>
        <w:tblLook w:val="01A0" w:firstRow="1" w:lastRow="0" w:firstColumn="1" w:lastColumn="1" w:noHBand="0" w:noVBand="0"/>
      </w:tblPr>
      <w:tblGrid>
        <w:gridCol w:w="2156"/>
        <w:gridCol w:w="336"/>
        <w:gridCol w:w="280"/>
        <w:gridCol w:w="411"/>
        <w:gridCol w:w="148"/>
        <w:gridCol w:w="553"/>
        <w:gridCol w:w="144"/>
        <w:gridCol w:w="407"/>
        <w:gridCol w:w="339"/>
        <w:gridCol w:w="328"/>
        <w:gridCol w:w="142"/>
        <w:gridCol w:w="478"/>
        <w:gridCol w:w="1113"/>
        <w:gridCol w:w="111"/>
        <w:gridCol w:w="303"/>
        <w:gridCol w:w="281"/>
        <w:gridCol w:w="122"/>
        <w:gridCol w:w="122"/>
        <w:gridCol w:w="529"/>
        <w:gridCol w:w="416"/>
        <w:gridCol w:w="352"/>
        <w:gridCol w:w="852"/>
        <w:gridCol w:w="166"/>
        <w:gridCol w:w="976"/>
      </w:tblGrid>
      <w:tr w:rsidR="008D4BFA" w:rsidRPr="006D3140" w14:paraId="191C7DD2" w14:textId="77777777" w:rsidTr="00BD1D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3F8980BC" w14:textId="35834477" w:rsidR="008D4BFA" w:rsidRPr="006D3140" w:rsidRDefault="00BD1D0D" w:rsidP="00BD1D0D">
            <w:pPr>
              <w:jc w:val="center"/>
              <w:rPr>
                <w:rFonts w:ascii="Calibri" w:eastAsia="Times New Roman" w:hAnsi="Calibri" w:cs="Times New Roman"/>
                <w:b w:val="0"/>
                <w:sz w:val="16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 w:val="0"/>
                <w:szCs w:val="24"/>
                <w:lang w:eastAsia="es-MX"/>
              </w:rPr>
              <w:t>DATOS GENERALES</w:t>
            </w:r>
          </w:p>
        </w:tc>
      </w:tr>
      <w:tr w:rsidR="00C50270" w:rsidRPr="006D3140" w14:paraId="61496BED" w14:textId="77777777" w:rsidTr="005F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gridSpan w:val="6"/>
            <w:shd w:val="clear" w:color="auto" w:fill="auto"/>
            <w:noWrap/>
            <w:vAlign w:val="center"/>
            <w:hideMark/>
          </w:tcPr>
          <w:p w14:paraId="7513ACBD" w14:textId="00276248" w:rsidR="00A93496" w:rsidRPr="006D3140" w:rsidRDefault="00A93496" w:rsidP="00A83368">
            <w:pPr>
              <w:jc w:val="right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</w:pPr>
            <w:r w:rsidRPr="006D3140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  <w:t>SOLICITANTE / APODERADO LEGAL</w:t>
            </w:r>
            <w:r w:rsidR="00BD1D0D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4" w:type="pct"/>
            <w:gridSpan w:val="18"/>
            <w:shd w:val="clear" w:color="auto" w:fill="auto"/>
            <w:noWrap/>
            <w:vAlign w:val="center"/>
            <w:hideMark/>
          </w:tcPr>
          <w:p w14:paraId="0ED6CB7E" w14:textId="1ECBE0F5" w:rsidR="00A93496" w:rsidRPr="006D3140" w:rsidRDefault="00A93496" w:rsidP="00A83368">
            <w:pPr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lang w:eastAsia="es-MX"/>
              </w:rPr>
            </w:pPr>
            <w:r w:rsidRPr="006D3140"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lang w:eastAsia="es-MX"/>
              </w:rPr>
              <w:t> </w:t>
            </w:r>
          </w:p>
        </w:tc>
      </w:tr>
      <w:tr w:rsidR="00C50270" w:rsidRPr="006D3140" w14:paraId="0960E0EE" w14:textId="77777777" w:rsidTr="005F131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gridSpan w:val="6"/>
            <w:tcBorders>
              <w:bottom w:val="single" w:sz="8" w:space="0" w:color="AEAAAA" w:themeColor="background2" w:themeShade="BF"/>
            </w:tcBorders>
            <w:shd w:val="clear" w:color="auto" w:fill="auto"/>
            <w:noWrap/>
            <w:vAlign w:val="center"/>
            <w:hideMark/>
          </w:tcPr>
          <w:p w14:paraId="58BE440E" w14:textId="01F2043B" w:rsidR="00A93496" w:rsidRPr="006D3140" w:rsidRDefault="00A93496" w:rsidP="00A83368">
            <w:pPr>
              <w:jc w:val="right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</w:pPr>
            <w:r w:rsidRPr="006D3140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  <w:t>RAZÓN SOCIAL</w:t>
            </w:r>
            <w:r w:rsidR="0075321B" w:rsidRPr="006D3140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  <w:t xml:space="preserve"> Y/O NOMBRE COMERCIAL</w:t>
            </w:r>
            <w:r w:rsidR="00BD1D0D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4" w:type="pct"/>
            <w:gridSpan w:val="18"/>
            <w:tcBorders>
              <w:bottom w:val="single" w:sz="8" w:space="0" w:color="AEAAAA" w:themeColor="background2" w:themeShade="BF"/>
            </w:tcBorders>
            <w:shd w:val="clear" w:color="auto" w:fill="auto"/>
            <w:noWrap/>
            <w:vAlign w:val="center"/>
            <w:hideMark/>
          </w:tcPr>
          <w:p w14:paraId="1645A894" w14:textId="77777777" w:rsidR="00A93496" w:rsidRPr="006D3140" w:rsidRDefault="00A93496" w:rsidP="00A83368">
            <w:pPr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lang w:eastAsia="es-MX"/>
              </w:rPr>
            </w:pPr>
            <w:r w:rsidRPr="006D3140"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lang w:eastAsia="es-MX"/>
              </w:rPr>
              <w:t> </w:t>
            </w:r>
          </w:p>
        </w:tc>
      </w:tr>
      <w:tr w:rsidR="00E3463A" w:rsidRPr="006D3140" w14:paraId="1BBC34D8" w14:textId="77777777" w:rsidTr="005F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  <w:gridSpan w:val="3"/>
            <w:tcBorders>
              <w:top w:val="single" w:sz="8" w:space="0" w:color="AEAAAA" w:themeColor="background2" w:themeShade="BF"/>
            </w:tcBorders>
            <w:shd w:val="clear" w:color="auto" w:fill="auto"/>
            <w:noWrap/>
            <w:vAlign w:val="center"/>
            <w:hideMark/>
          </w:tcPr>
          <w:p w14:paraId="4B87C33D" w14:textId="3C98F505" w:rsidR="00E3463A" w:rsidRPr="006D3140" w:rsidRDefault="00E3463A" w:rsidP="00E3463A">
            <w:pPr>
              <w:jc w:val="right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</w:pPr>
            <w:r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  <w:t>ACTIVIDAD O GIRO</w:t>
            </w:r>
            <w:r w:rsidR="00BD1D0D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0" w:type="pct"/>
            <w:gridSpan w:val="13"/>
            <w:tcBorders>
              <w:top w:val="single" w:sz="8" w:space="0" w:color="AEAAAA" w:themeColor="background2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3259E0EA" w14:textId="77777777" w:rsidR="00E3463A" w:rsidRPr="006D3140" w:rsidRDefault="00E3463A" w:rsidP="00E3463A">
            <w:pPr>
              <w:rPr>
                <w:rFonts w:ascii="Calibri" w:eastAsia="Times New Roman" w:hAnsi="Calibri" w:cs="Times New Roman"/>
                <w:color w:val="000000" w:themeColor="text1"/>
                <w:sz w:val="16"/>
                <w:lang w:eastAsia="es-MX"/>
              </w:rPr>
            </w:pPr>
            <w:r w:rsidRPr="006D3140">
              <w:rPr>
                <w:rFonts w:ascii="Calibri" w:eastAsia="Times New Roman" w:hAnsi="Calibri" w:cs="Times New Roman"/>
                <w:color w:val="000000" w:themeColor="text1"/>
                <w:sz w:val="16"/>
                <w:lang w:eastAsia="es-MX"/>
              </w:rPr>
              <w:t> </w:t>
            </w:r>
          </w:p>
        </w:tc>
        <w:tc>
          <w:tcPr>
            <w:tcW w:w="1156" w:type="pct"/>
            <w:gridSpan w:val="7"/>
            <w:tcBorders>
              <w:top w:val="single" w:sz="8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63E1C" w14:textId="18820E3F" w:rsidR="00E3463A" w:rsidRPr="006D3140" w:rsidRDefault="00E3463A" w:rsidP="00E34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lang w:eastAsia="es-MX"/>
              </w:rPr>
              <w:t>ANTIGÜEDAD DEL NEGOCIO</w:t>
            </w:r>
            <w:r w:rsidR="00BD1D0D">
              <w:rPr>
                <w:rFonts w:ascii="Arial" w:eastAsia="Times New Roman" w:hAnsi="Arial" w:cs="Arial"/>
                <w:bCs/>
                <w:color w:val="000000" w:themeColor="text1"/>
                <w:sz w:val="16"/>
                <w:lang w:eastAsia="es-MX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1" w:type="pct"/>
            <w:tcBorders>
              <w:top w:val="single" w:sz="8" w:space="0" w:color="AEAAAA" w:themeColor="background2" w:themeShade="BF"/>
              <w:left w:val="nil"/>
            </w:tcBorders>
            <w:shd w:val="clear" w:color="auto" w:fill="auto"/>
            <w:vAlign w:val="center"/>
          </w:tcPr>
          <w:p w14:paraId="19598E7E" w14:textId="77777777" w:rsidR="00E3463A" w:rsidRPr="006D3140" w:rsidRDefault="00E3463A" w:rsidP="00E3463A">
            <w:pPr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lang w:eastAsia="es-MX"/>
              </w:rPr>
            </w:pPr>
          </w:p>
        </w:tc>
      </w:tr>
      <w:tr w:rsidR="004D2149" w:rsidRPr="006D3140" w14:paraId="5A20E345" w14:textId="77777777" w:rsidTr="003D6BF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  <w:gridSpan w:val="3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  <w:shd w:val="clear" w:color="auto" w:fill="auto"/>
            <w:noWrap/>
            <w:vAlign w:val="center"/>
            <w:hideMark/>
          </w:tcPr>
          <w:p w14:paraId="5D6BA361" w14:textId="52FCA1C3" w:rsidR="001C735F" w:rsidRPr="006D3140" w:rsidRDefault="001C735F" w:rsidP="001C735F">
            <w:pPr>
              <w:jc w:val="right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</w:pPr>
            <w:r w:rsidRPr="006D3140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  <w:t>CELULAR  (LADA)</w:t>
            </w:r>
            <w:r w:rsidR="00BD1D0D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gridSpan w:val="4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  <w:shd w:val="clear" w:color="auto" w:fill="auto"/>
            <w:noWrap/>
            <w:vAlign w:val="center"/>
            <w:hideMark/>
          </w:tcPr>
          <w:p w14:paraId="0567A64B" w14:textId="77777777" w:rsidR="001C735F" w:rsidRPr="006D3140" w:rsidRDefault="001C735F" w:rsidP="001C735F">
            <w:pPr>
              <w:tabs>
                <w:tab w:val="left" w:pos="1650"/>
              </w:tabs>
              <w:rPr>
                <w:rFonts w:ascii="Calibri" w:eastAsia="Times New Roman" w:hAnsi="Calibri" w:cs="Times New Roman"/>
                <w:color w:val="000000" w:themeColor="text1"/>
                <w:sz w:val="16"/>
                <w:lang w:eastAsia="es-MX"/>
              </w:rPr>
            </w:pPr>
            <w:r w:rsidRPr="006D3140">
              <w:rPr>
                <w:rFonts w:ascii="Arial" w:eastAsia="Times New Roman" w:hAnsi="Arial" w:cs="Arial"/>
                <w:iCs/>
                <w:color w:val="000000" w:themeColor="text1"/>
                <w:sz w:val="16"/>
                <w:lang w:eastAsia="es-MX"/>
              </w:rPr>
              <w:t xml:space="preserve">                                                               </w:t>
            </w:r>
          </w:p>
        </w:tc>
        <w:tc>
          <w:tcPr>
            <w:tcW w:w="765" w:type="pct"/>
            <w:gridSpan w:val="5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</w:tcBorders>
            <w:shd w:val="clear" w:color="auto" w:fill="auto"/>
            <w:vAlign w:val="center"/>
          </w:tcPr>
          <w:p w14:paraId="74634DDB" w14:textId="1AE32EAB" w:rsidR="001C735F" w:rsidRPr="006D3140" w:rsidRDefault="001C735F" w:rsidP="001C735F">
            <w:pPr>
              <w:tabs>
                <w:tab w:val="left" w:pos="165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lang w:eastAsia="es-MX"/>
              </w:rPr>
            </w:pPr>
            <w:r w:rsidRPr="006D3140">
              <w:rPr>
                <w:rFonts w:ascii="Arial" w:eastAsia="Times New Roman" w:hAnsi="Arial" w:cs="Arial"/>
                <w:iCs/>
                <w:color w:val="000000" w:themeColor="text1"/>
                <w:sz w:val="16"/>
                <w:lang w:eastAsia="es-MX"/>
              </w:rPr>
              <w:t>TEL CASA  (LADA)</w:t>
            </w:r>
            <w:r w:rsidR="00BD1D0D">
              <w:rPr>
                <w:rFonts w:ascii="Arial" w:eastAsia="Times New Roman" w:hAnsi="Arial" w:cs="Arial"/>
                <w:iCs/>
                <w:color w:val="000000" w:themeColor="text1"/>
                <w:sz w:val="16"/>
                <w:lang w:eastAsia="es-MX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" w:type="pct"/>
            <w:gridSpan w:val="3"/>
            <w:tcBorders>
              <w:top w:val="single" w:sz="8" w:space="0" w:color="AEAAAA" w:themeColor="background2" w:themeShade="BF"/>
              <w:bottom w:val="single" w:sz="8" w:space="0" w:color="AEAAAA" w:themeColor="background2" w:themeShade="BF"/>
              <w:right w:val="nil"/>
            </w:tcBorders>
            <w:shd w:val="clear" w:color="auto" w:fill="auto"/>
            <w:vAlign w:val="center"/>
          </w:tcPr>
          <w:p w14:paraId="20AEB6C2" w14:textId="77777777" w:rsidR="001C735F" w:rsidRPr="001C735F" w:rsidRDefault="001C735F" w:rsidP="001C735F">
            <w:pPr>
              <w:tabs>
                <w:tab w:val="left" w:pos="1650"/>
              </w:tabs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8"/>
                <w:lang w:eastAsia="es-MX"/>
              </w:rPr>
            </w:pPr>
          </w:p>
        </w:tc>
        <w:tc>
          <w:tcPr>
            <w:tcW w:w="823" w:type="pct"/>
            <w:gridSpan w:val="6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  <w:right w:val="nil"/>
            </w:tcBorders>
            <w:shd w:val="clear" w:color="auto" w:fill="auto"/>
            <w:vAlign w:val="center"/>
          </w:tcPr>
          <w:p w14:paraId="69A5EF0A" w14:textId="50693C3C" w:rsidR="001C735F" w:rsidRPr="001C735F" w:rsidRDefault="004D2149" w:rsidP="004D2149">
            <w:pPr>
              <w:tabs>
                <w:tab w:val="left" w:pos="1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8"/>
                <w:lang w:eastAsia="es-MX"/>
              </w:rPr>
            </w:pPr>
            <w:r w:rsidRPr="006D3140">
              <w:rPr>
                <w:rFonts w:ascii="Arial" w:eastAsia="Times New Roman" w:hAnsi="Arial" w:cs="Arial"/>
                <w:iCs/>
                <w:color w:val="000000" w:themeColor="text1"/>
                <w:sz w:val="16"/>
                <w:lang w:eastAsia="es-MX"/>
              </w:rPr>
              <w:t xml:space="preserve">TEL </w:t>
            </w:r>
            <w:r>
              <w:rPr>
                <w:rFonts w:ascii="Arial" w:eastAsia="Times New Roman" w:hAnsi="Arial" w:cs="Arial"/>
                <w:iCs/>
                <w:color w:val="000000" w:themeColor="text1"/>
                <w:sz w:val="16"/>
                <w:lang w:eastAsia="es-MX"/>
              </w:rPr>
              <w:t>OFICINA</w:t>
            </w:r>
            <w:r w:rsidRPr="006D3140">
              <w:rPr>
                <w:rFonts w:ascii="Arial" w:eastAsia="Times New Roman" w:hAnsi="Arial" w:cs="Arial"/>
                <w:iCs/>
                <w:color w:val="000000" w:themeColor="text1"/>
                <w:sz w:val="16"/>
                <w:lang w:eastAsia="es-MX"/>
              </w:rPr>
              <w:t xml:space="preserve"> (LADA)</w:t>
            </w:r>
            <w:r w:rsidR="00BD1D0D">
              <w:rPr>
                <w:rFonts w:ascii="Arial" w:eastAsia="Times New Roman" w:hAnsi="Arial" w:cs="Arial"/>
                <w:iCs/>
                <w:color w:val="000000" w:themeColor="text1"/>
                <w:sz w:val="16"/>
                <w:lang w:eastAsia="es-MX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1" w:type="pct"/>
            <w:gridSpan w:val="3"/>
            <w:tcBorders>
              <w:top w:val="single" w:sz="8" w:space="0" w:color="AEAAAA" w:themeColor="background2" w:themeShade="BF"/>
              <w:left w:val="nil"/>
              <w:bottom w:val="single" w:sz="8" w:space="0" w:color="AEAAAA" w:themeColor="background2" w:themeShade="BF"/>
            </w:tcBorders>
            <w:shd w:val="clear" w:color="auto" w:fill="auto"/>
            <w:vAlign w:val="center"/>
          </w:tcPr>
          <w:p w14:paraId="1DD0462D" w14:textId="77777777" w:rsidR="001C735F" w:rsidRPr="006D3140" w:rsidRDefault="001C735F" w:rsidP="001C735F">
            <w:pPr>
              <w:tabs>
                <w:tab w:val="left" w:pos="1650"/>
              </w:tabs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16"/>
                <w:lang w:eastAsia="es-MX"/>
              </w:rPr>
            </w:pPr>
          </w:p>
        </w:tc>
      </w:tr>
      <w:tr w:rsidR="00295687" w:rsidRPr="006D3140" w14:paraId="244A477E" w14:textId="77777777" w:rsidTr="003D6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  <w:gridSpan w:val="3"/>
            <w:tcBorders>
              <w:top w:val="single" w:sz="8" w:space="0" w:color="AEAAAA" w:themeColor="background2" w:themeShade="BF"/>
            </w:tcBorders>
            <w:shd w:val="clear" w:color="auto" w:fill="auto"/>
            <w:noWrap/>
            <w:vAlign w:val="center"/>
            <w:hideMark/>
          </w:tcPr>
          <w:p w14:paraId="33565E8B" w14:textId="40D69167" w:rsidR="00295687" w:rsidRPr="006D3140" w:rsidRDefault="00295687" w:rsidP="00295687">
            <w:pPr>
              <w:jc w:val="right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</w:pPr>
            <w:r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  <w:t>RFC EMPRESA</w:t>
            </w:r>
            <w:r w:rsidR="00BD1D0D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6" w:type="pct"/>
            <w:gridSpan w:val="10"/>
            <w:tcBorders>
              <w:top w:val="single" w:sz="8" w:space="0" w:color="AEAAAA" w:themeColor="background2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375BEFC" w14:textId="77777777" w:rsidR="00295687" w:rsidRPr="006D3140" w:rsidRDefault="00295687" w:rsidP="00295687">
            <w:pPr>
              <w:rPr>
                <w:rFonts w:ascii="Calibri" w:eastAsia="Times New Roman" w:hAnsi="Calibri" w:cs="Times New Roman"/>
                <w:color w:val="000000" w:themeColor="text1"/>
                <w:sz w:val="16"/>
                <w:lang w:eastAsia="es-MX"/>
              </w:rPr>
            </w:pPr>
            <w:r w:rsidRPr="006D3140">
              <w:rPr>
                <w:rFonts w:ascii="Calibri" w:eastAsia="Times New Roman" w:hAnsi="Calibri" w:cs="Times New Roman"/>
                <w:color w:val="000000" w:themeColor="text1"/>
                <w:sz w:val="16"/>
                <w:lang w:eastAsia="es-MX"/>
              </w:rPr>
              <w:t> </w:t>
            </w:r>
          </w:p>
        </w:tc>
        <w:tc>
          <w:tcPr>
            <w:tcW w:w="369" w:type="pct"/>
            <w:gridSpan w:val="4"/>
            <w:tcBorders>
              <w:top w:val="single" w:sz="8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C7DC6" w14:textId="7038B039" w:rsidR="00295687" w:rsidRPr="006D3140" w:rsidRDefault="00295687" w:rsidP="002956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lang w:eastAsia="es-MX"/>
              </w:rPr>
              <w:t>EMAIL</w:t>
            </w:r>
            <w:r w:rsidR="00BD1D0D">
              <w:rPr>
                <w:rFonts w:ascii="Arial" w:eastAsia="Times New Roman" w:hAnsi="Arial" w:cs="Arial"/>
                <w:bCs/>
                <w:color w:val="000000" w:themeColor="text1"/>
                <w:sz w:val="16"/>
                <w:lang w:eastAsia="es-MX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42" w:type="pct"/>
            <w:gridSpan w:val="7"/>
            <w:tcBorders>
              <w:top w:val="single" w:sz="8" w:space="0" w:color="AEAAAA" w:themeColor="background2" w:themeShade="BF"/>
              <w:left w:val="nil"/>
            </w:tcBorders>
            <w:shd w:val="clear" w:color="auto" w:fill="auto"/>
            <w:vAlign w:val="center"/>
          </w:tcPr>
          <w:p w14:paraId="70E1DF8E" w14:textId="77777777" w:rsidR="00295687" w:rsidRPr="006D3140" w:rsidRDefault="00295687" w:rsidP="00295687">
            <w:pPr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lang w:eastAsia="es-MX"/>
              </w:rPr>
            </w:pPr>
          </w:p>
        </w:tc>
      </w:tr>
      <w:tr w:rsidR="00C50270" w:rsidRPr="006D3140" w14:paraId="2E2A1593" w14:textId="77777777" w:rsidTr="003D6BF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gridSpan w:val="6"/>
            <w:shd w:val="clear" w:color="auto" w:fill="auto"/>
            <w:noWrap/>
            <w:vAlign w:val="center"/>
            <w:hideMark/>
          </w:tcPr>
          <w:p w14:paraId="2F3C8A47" w14:textId="0294F4EA" w:rsidR="0006324D" w:rsidRPr="006D3140" w:rsidRDefault="00A83368" w:rsidP="00A83368">
            <w:pPr>
              <w:jc w:val="right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</w:pPr>
            <w:r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  <w:t>INE</w:t>
            </w:r>
            <w:r w:rsidR="0006324D" w:rsidRPr="006D3140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  <w:t xml:space="preserve"> SOLICITANTE / APODERADO LEGAL</w:t>
            </w:r>
            <w:r w:rsidR="00BD1D0D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4" w:type="pct"/>
            <w:gridSpan w:val="18"/>
            <w:shd w:val="clear" w:color="auto" w:fill="auto"/>
            <w:noWrap/>
            <w:vAlign w:val="center"/>
            <w:hideMark/>
          </w:tcPr>
          <w:p w14:paraId="4091A314" w14:textId="0D338125" w:rsidR="0006324D" w:rsidRPr="006D3140" w:rsidRDefault="0006324D" w:rsidP="00A83368">
            <w:pPr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lang w:eastAsia="es-MX"/>
              </w:rPr>
            </w:pPr>
            <w:r w:rsidRPr="006D3140"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lang w:eastAsia="es-MX"/>
              </w:rPr>
              <w:t> </w:t>
            </w:r>
          </w:p>
        </w:tc>
      </w:tr>
      <w:tr w:rsidR="00C50270" w:rsidRPr="006D3140" w14:paraId="149882EF" w14:textId="77777777" w:rsidTr="003D6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6" w:type="pct"/>
            <w:gridSpan w:val="6"/>
            <w:shd w:val="clear" w:color="auto" w:fill="auto"/>
            <w:noWrap/>
            <w:vAlign w:val="center"/>
            <w:hideMark/>
          </w:tcPr>
          <w:p w14:paraId="1F8A840B" w14:textId="278455FA" w:rsidR="0006324D" w:rsidRPr="006D3140" w:rsidRDefault="0006324D" w:rsidP="00A83368">
            <w:pPr>
              <w:jc w:val="right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</w:pPr>
            <w:r w:rsidRPr="006D3140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  <w:t>RFC SOLICITANTE / APODERADO LEGAL</w:t>
            </w:r>
            <w:r w:rsidR="00BD1D0D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44" w:type="pct"/>
            <w:gridSpan w:val="18"/>
            <w:shd w:val="clear" w:color="auto" w:fill="auto"/>
            <w:noWrap/>
            <w:vAlign w:val="center"/>
            <w:hideMark/>
          </w:tcPr>
          <w:p w14:paraId="1FF85318" w14:textId="1871D756" w:rsidR="0006324D" w:rsidRPr="006D3140" w:rsidRDefault="0006324D" w:rsidP="00A83368">
            <w:pPr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lang w:eastAsia="es-MX"/>
              </w:rPr>
            </w:pPr>
            <w:r w:rsidRPr="006D3140"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lang w:eastAsia="es-MX"/>
              </w:rPr>
              <w:t> </w:t>
            </w:r>
          </w:p>
        </w:tc>
      </w:tr>
      <w:tr w:rsidR="008D4BFA" w:rsidRPr="006D3140" w14:paraId="55F65628" w14:textId="77777777" w:rsidTr="00BD1D0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1F4E79" w:themeFill="accent1" w:themeFillShade="80"/>
            <w:noWrap/>
            <w:vAlign w:val="center"/>
            <w:hideMark/>
          </w:tcPr>
          <w:p w14:paraId="70A3C62B" w14:textId="5CC0F5F9" w:rsidR="008D4BFA" w:rsidRPr="006D3140" w:rsidRDefault="008D4BFA" w:rsidP="00A83368">
            <w:pPr>
              <w:jc w:val="center"/>
              <w:rPr>
                <w:rFonts w:ascii="Calibri" w:eastAsia="Times New Roman" w:hAnsi="Calibri" w:cs="Times New Roman"/>
                <w:b w:val="0"/>
                <w:color w:val="FFFFFF" w:themeColor="background1"/>
                <w:sz w:val="16"/>
                <w:szCs w:val="24"/>
                <w:lang w:eastAsia="es-MX"/>
              </w:rPr>
            </w:pPr>
            <w:r w:rsidRPr="006D3140">
              <w:rPr>
                <w:rFonts w:ascii="Calibri" w:eastAsia="Times New Roman" w:hAnsi="Calibri" w:cs="Times New Roman"/>
                <w:b w:val="0"/>
                <w:color w:val="FFFFFF" w:themeColor="background1"/>
                <w:szCs w:val="24"/>
                <w:lang w:eastAsia="es-MX"/>
              </w:rPr>
              <w:t>MONTO SOLICITADO</w:t>
            </w:r>
          </w:p>
        </w:tc>
      </w:tr>
      <w:tr w:rsidR="003D2C2C" w:rsidRPr="006D3140" w14:paraId="10DB5C59" w14:textId="684D54A7" w:rsidTr="003D6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pct"/>
            <w:gridSpan w:val="8"/>
            <w:shd w:val="clear" w:color="auto" w:fill="auto"/>
            <w:noWrap/>
            <w:vAlign w:val="center"/>
            <w:hideMark/>
          </w:tcPr>
          <w:p w14:paraId="66542428" w14:textId="60CEBF9E" w:rsidR="00C50270" w:rsidRPr="006D3140" w:rsidRDefault="00A466F4" w:rsidP="00A466F4">
            <w:pPr>
              <w:jc w:val="right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</w:pPr>
            <w:r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  <w:t>INVERSION TOTAL ESTIMADA DEL PROYECTO</w:t>
            </w:r>
            <w:r w:rsidR="00BD1D0D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4" w:type="pct"/>
            <w:gridSpan w:val="5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44FBF463" w14:textId="77777777" w:rsidR="00C50270" w:rsidRPr="006D3140" w:rsidRDefault="00C50270" w:rsidP="00A83368">
            <w:pPr>
              <w:rPr>
                <w:rFonts w:ascii="Calibri" w:eastAsia="Times New Roman" w:hAnsi="Calibri" w:cs="Times New Roman"/>
                <w:color w:val="000000" w:themeColor="text1"/>
                <w:sz w:val="16"/>
                <w:lang w:eastAsia="es-MX"/>
              </w:rPr>
            </w:pPr>
            <w:r w:rsidRPr="006D3140">
              <w:rPr>
                <w:rFonts w:ascii="Calibri" w:eastAsia="Times New Roman" w:hAnsi="Calibri" w:cs="Times New Roman"/>
                <w:color w:val="000000" w:themeColor="text1"/>
                <w:sz w:val="16"/>
                <w:lang w:eastAsia="es-MX"/>
              </w:rPr>
              <w:t> </w:t>
            </w:r>
          </w:p>
        </w:tc>
        <w:tc>
          <w:tcPr>
            <w:tcW w:w="8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D8A18" w14:textId="60E11BB8" w:rsidR="00C50270" w:rsidRPr="006D3140" w:rsidRDefault="00C50270" w:rsidP="00A83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6"/>
                <w:lang w:eastAsia="es-MX"/>
              </w:rPr>
            </w:pPr>
            <w:r w:rsidRPr="006D3140">
              <w:rPr>
                <w:rFonts w:ascii="Arial" w:eastAsia="Times New Roman" w:hAnsi="Arial" w:cs="Arial"/>
                <w:bCs/>
                <w:color w:val="000000" w:themeColor="text1"/>
                <w:sz w:val="16"/>
                <w:lang w:eastAsia="es-MX"/>
              </w:rPr>
              <w:t>MONTO SOLICITADO</w:t>
            </w:r>
            <w:r w:rsidR="00BD1D0D">
              <w:rPr>
                <w:rFonts w:ascii="Arial" w:eastAsia="Times New Roman" w:hAnsi="Arial" w:cs="Arial"/>
                <w:bCs/>
                <w:color w:val="000000" w:themeColor="text1"/>
                <w:sz w:val="16"/>
                <w:lang w:eastAsia="es-MX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60" w:type="pct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9B58074" w14:textId="77777777" w:rsidR="00C50270" w:rsidRPr="006D3140" w:rsidRDefault="00C50270" w:rsidP="00A83368">
            <w:pPr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lang w:eastAsia="es-MX"/>
              </w:rPr>
            </w:pPr>
          </w:p>
        </w:tc>
      </w:tr>
      <w:tr w:rsidR="00C50270" w:rsidRPr="006D3140" w14:paraId="069928FA" w14:textId="12C145AA" w:rsidTr="003D6BF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467B83F1" w14:textId="36F15190" w:rsidR="00C50270" w:rsidRPr="006D3140" w:rsidRDefault="00C50270" w:rsidP="00A83368">
            <w:pPr>
              <w:jc w:val="right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</w:pPr>
            <w:r w:rsidRPr="006D3140">
              <w:rPr>
                <w:rFonts w:ascii="Arial" w:eastAsia="Times New Roman" w:hAnsi="Arial" w:cs="Arial"/>
                <w:b w:val="0"/>
                <w:color w:val="000000" w:themeColor="text1"/>
                <w:sz w:val="16"/>
                <w:lang w:eastAsia="es-MX"/>
              </w:rPr>
              <w:t>MOTIVO DE SOLICITUD</w:t>
            </w:r>
            <w:r w:rsidR="00BD1D0D">
              <w:rPr>
                <w:rFonts w:ascii="Arial" w:eastAsia="Times New Roman" w:hAnsi="Arial" w:cs="Arial"/>
                <w:b w:val="0"/>
                <w:color w:val="000000" w:themeColor="text1"/>
                <w:sz w:val="16"/>
                <w:lang w:eastAsia="es-MX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4" w:type="pct"/>
            <w:gridSpan w:val="22"/>
            <w:shd w:val="clear" w:color="auto" w:fill="auto"/>
            <w:noWrap/>
            <w:vAlign w:val="center"/>
            <w:hideMark/>
          </w:tcPr>
          <w:p w14:paraId="1B9A49ED" w14:textId="6DD43A7C" w:rsidR="00C50270" w:rsidRPr="006D3140" w:rsidRDefault="00C50270" w:rsidP="00A83368">
            <w:pPr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lang w:eastAsia="es-MX"/>
              </w:rPr>
            </w:pPr>
            <w:r w:rsidRPr="006D3140"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lang w:eastAsia="es-MX"/>
              </w:rPr>
              <w:t> </w:t>
            </w:r>
          </w:p>
        </w:tc>
      </w:tr>
      <w:tr w:rsidR="00C50270" w:rsidRPr="006D3140" w14:paraId="6D339E75" w14:textId="77777777" w:rsidTr="003D6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pct"/>
            <w:gridSpan w:val="2"/>
            <w:vMerge/>
            <w:shd w:val="clear" w:color="auto" w:fill="auto"/>
            <w:noWrap/>
            <w:vAlign w:val="center"/>
            <w:hideMark/>
          </w:tcPr>
          <w:p w14:paraId="3CC5A08A" w14:textId="5089AE5D" w:rsidR="00C50270" w:rsidRPr="006D3140" w:rsidRDefault="00C50270" w:rsidP="00A83368">
            <w:pPr>
              <w:jc w:val="right"/>
              <w:rPr>
                <w:rFonts w:ascii="Arial" w:eastAsia="Times New Roman" w:hAnsi="Arial" w:cs="Arial"/>
                <w:b w:val="0"/>
                <w:color w:val="000000" w:themeColor="text1"/>
                <w:sz w:val="16"/>
                <w:lang w:eastAsia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4" w:type="pct"/>
            <w:gridSpan w:val="22"/>
            <w:shd w:val="clear" w:color="auto" w:fill="auto"/>
            <w:noWrap/>
            <w:vAlign w:val="center"/>
            <w:hideMark/>
          </w:tcPr>
          <w:p w14:paraId="04AC9DEF" w14:textId="5CAC042F" w:rsidR="00C50270" w:rsidRPr="006D3140" w:rsidRDefault="00C50270" w:rsidP="00A83368">
            <w:pPr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lang w:eastAsia="es-MX"/>
              </w:rPr>
            </w:pPr>
            <w:r w:rsidRPr="006D3140"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lang w:eastAsia="es-MX"/>
              </w:rPr>
              <w:t> </w:t>
            </w:r>
          </w:p>
        </w:tc>
      </w:tr>
      <w:tr w:rsidR="00C50270" w:rsidRPr="006D3140" w14:paraId="3BF161E8" w14:textId="77777777" w:rsidTr="003D6BF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  <w:gridSpan w:val="5"/>
            <w:shd w:val="clear" w:color="auto" w:fill="auto"/>
            <w:noWrap/>
            <w:vAlign w:val="center"/>
          </w:tcPr>
          <w:p w14:paraId="74F0DC47" w14:textId="62D2D47B" w:rsidR="00611998" w:rsidRPr="006D3140" w:rsidRDefault="008D4BFA" w:rsidP="00A83368">
            <w:pPr>
              <w:jc w:val="right"/>
              <w:rPr>
                <w:rFonts w:ascii="Arial" w:eastAsia="Times New Roman" w:hAnsi="Arial" w:cs="Arial"/>
                <w:b w:val="0"/>
                <w:color w:val="000000" w:themeColor="text1"/>
                <w:sz w:val="16"/>
                <w:lang w:eastAsia="es-MX"/>
              </w:rPr>
            </w:pPr>
            <w:r w:rsidRPr="006D3140">
              <w:rPr>
                <w:rFonts w:ascii="Arial" w:eastAsia="Times New Roman" w:hAnsi="Arial" w:cs="Arial"/>
                <w:b w:val="0"/>
                <w:color w:val="000000" w:themeColor="text1"/>
                <w:sz w:val="16"/>
                <w:lang w:eastAsia="es-MX"/>
              </w:rPr>
              <w:t>CONCEPTOS DE INVERSION</w:t>
            </w:r>
            <w:r w:rsidR="00BD1D0D">
              <w:rPr>
                <w:rFonts w:ascii="Arial" w:eastAsia="Times New Roman" w:hAnsi="Arial" w:cs="Arial"/>
                <w:b w:val="0"/>
                <w:color w:val="000000" w:themeColor="text1"/>
                <w:sz w:val="16"/>
                <w:lang w:eastAsia="es-MX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94" w:type="pct"/>
            <w:gridSpan w:val="19"/>
            <w:shd w:val="clear" w:color="auto" w:fill="auto"/>
            <w:noWrap/>
            <w:vAlign w:val="center"/>
          </w:tcPr>
          <w:p w14:paraId="573F8C2C" w14:textId="77777777" w:rsidR="00611998" w:rsidRPr="006D3140" w:rsidRDefault="00611998" w:rsidP="00A83368">
            <w:pPr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lang w:eastAsia="es-MX"/>
              </w:rPr>
            </w:pPr>
          </w:p>
        </w:tc>
      </w:tr>
      <w:tr w:rsidR="00295687" w:rsidRPr="006D3140" w14:paraId="224A7C7F" w14:textId="30DAE11B" w:rsidTr="005F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pct"/>
            <w:gridSpan w:val="5"/>
            <w:shd w:val="clear" w:color="auto" w:fill="auto"/>
            <w:noWrap/>
            <w:vAlign w:val="center"/>
            <w:hideMark/>
          </w:tcPr>
          <w:p w14:paraId="71F24FFD" w14:textId="4D2E6459" w:rsidR="00611998" w:rsidRPr="006D3140" w:rsidRDefault="008D4BFA" w:rsidP="00A83368">
            <w:pPr>
              <w:jc w:val="right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  <w:lang w:eastAsia="es-MX"/>
              </w:rPr>
            </w:pPr>
            <w:r w:rsidRPr="006D3140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es-MX"/>
              </w:rPr>
              <w:t>EMPLEOS CONSERVADOS</w:t>
            </w:r>
            <w:r w:rsidR="00BD1D0D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es-MX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" w:type="pct"/>
            <w:gridSpan w:val="4"/>
            <w:shd w:val="clear" w:color="auto" w:fill="auto"/>
            <w:noWrap/>
            <w:vAlign w:val="center"/>
            <w:hideMark/>
          </w:tcPr>
          <w:p w14:paraId="77F39C36" w14:textId="5E5060A9" w:rsidR="00611998" w:rsidRPr="006D3140" w:rsidRDefault="00611998" w:rsidP="00A83368">
            <w:pPr>
              <w:tabs>
                <w:tab w:val="left" w:pos="1650"/>
              </w:tabs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MX"/>
              </w:rPr>
            </w:pPr>
          </w:p>
        </w:tc>
        <w:tc>
          <w:tcPr>
            <w:tcW w:w="981" w:type="pct"/>
            <w:gridSpan w:val="5"/>
            <w:shd w:val="clear" w:color="auto" w:fill="auto"/>
            <w:vAlign w:val="center"/>
          </w:tcPr>
          <w:p w14:paraId="57BCB4D5" w14:textId="07CC993B" w:rsidR="00611998" w:rsidRPr="006D3140" w:rsidRDefault="00611998" w:rsidP="00A83368">
            <w:pPr>
              <w:tabs>
                <w:tab w:val="left" w:pos="1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MX"/>
              </w:rPr>
            </w:pPr>
            <w:r w:rsidRPr="006D3140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  <w:lang w:eastAsia="es-MX"/>
              </w:rPr>
              <w:t>CREACION EMPLEOS</w:t>
            </w:r>
            <w:r w:rsidR="00BD1D0D">
              <w:rPr>
                <w:rFonts w:ascii="Arial" w:eastAsia="Times New Roman" w:hAnsi="Arial" w:cs="Arial"/>
                <w:iCs/>
                <w:color w:val="000000" w:themeColor="text1"/>
                <w:sz w:val="16"/>
                <w:szCs w:val="16"/>
                <w:lang w:eastAsia="es-MX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4" w:type="pct"/>
            <w:gridSpan w:val="4"/>
            <w:shd w:val="clear" w:color="auto" w:fill="auto"/>
            <w:vAlign w:val="center"/>
          </w:tcPr>
          <w:p w14:paraId="7D723AE6" w14:textId="4C7BD5F8" w:rsidR="00611998" w:rsidRPr="006D3140" w:rsidRDefault="00611998" w:rsidP="00A83368">
            <w:pPr>
              <w:tabs>
                <w:tab w:val="left" w:pos="1650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MX"/>
              </w:rPr>
            </w:pPr>
          </w:p>
        </w:tc>
        <w:tc>
          <w:tcPr>
            <w:tcW w:w="971" w:type="pct"/>
            <w:gridSpan w:val="4"/>
            <w:shd w:val="clear" w:color="auto" w:fill="auto"/>
            <w:vAlign w:val="center"/>
          </w:tcPr>
          <w:p w14:paraId="44A744CB" w14:textId="4F1F1951" w:rsidR="00611998" w:rsidRPr="006D3140" w:rsidRDefault="00611998" w:rsidP="00A83368">
            <w:pPr>
              <w:tabs>
                <w:tab w:val="left" w:pos="16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MX"/>
              </w:rPr>
            </w:pPr>
            <w:r w:rsidRPr="006D314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MX"/>
              </w:rPr>
              <w:t>EMPLEOS INDIRECTOS</w:t>
            </w:r>
            <w:r w:rsidR="00BD1D0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MX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16" w:type="pct"/>
            <w:gridSpan w:val="2"/>
            <w:shd w:val="clear" w:color="auto" w:fill="auto"/>
            <w:vAlign w:val="center"/>
          </w:tcPr>
          <w:p w14:paraId="57FA8A72" w14:textId="77777777" w:rsidR="00611998" w:rsidRPr="006D3140" w:rsidRDefault="00611998" w:rsidP="00A83368">
            <w:pPr>
              <w:tabs>
                <w:tab w:val="left" w:pos="1650"/>
              </w:tabs>
              <w:jc w:val="center"/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16"/>
                <w:szCs w:val="16"/>
                <w:lang w:eastAsia="es-MX"/>
              </w:rPr>
            </w:pPr>
          </w:p>
        </w:tc>
      </w:tr>
      <w:tr w:rsidR="008D4BFA" w:rsidRPr="006D3140" w14:paraId="21286FB6" w14:textId="77777777" w:rsidTr="00BD1D0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1F4E79" w:themeFill="accent1" w:themeFillShade="80"/>
            <w:noWrap/>
            <w:vAlign w:val="center"/>
            <w:hideMark/>
          </w:tcPr>
          <w:p w14:paraId="1E3CE4F6" w14:textId="597EF852" w:rsidR="008D4BFA" w:rsidRPr="006D3140" w:rsidRDefault="008D4BFA" w:rsidP="00A83368">
            <w:pPr>
              <w:jc w:val="center"/>
              <w:rPr>
                <w:rFonts w:ascii="Calibri" w:eastAsia="Times New Roman" w:hAnsi="Calibri" w:cs="Times New Roman"/>
                <w:b w:val="0"/>
                <w:color w:val="FFFFFF" w:themeColor="background1"/>
                <w:sz w:val="16"/>
                <w:szCs w:val="24"/>
                <w:lang w:eastAsia="es-MX"/>
              </w:rPr>
            </w:pPr>
            <w:r w:rsidRPr="006D3140">
              <w:rPr>
                <w:rFonts w:ascii="Calibri" w:eastAsia="Times New Roman" w:hAnsi="Calibri" w:cs="Times New Roman"/>
                <w:b w:val="0"/>
                <w:color w:val="FFFFFF" w:themeColor="background1"/>
                <w:szCs w:val="24"/>
                <w:lang w:eastAsia="es-MX"/>
              </w:rPr>
              <w:t>UBICACIÓN DEL NEGOCIO</w:t>
            </w:r>
          </w:p>
        </w:tc>
      </w:tr>
      <w:tr w:rsidR="00157F92" w:rsidRPr="006D3140" w14:paraId="27016139" w14:textId="305F9EA2" w:rsidTr="003D6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shd w:val="clear" w:color="auto" w:fill="auto"/>
            <w:noWrap/>
            <w:vAlign w:val="center"/>
            <w:hideMark/>
          </w:tcPr>
          <w:p w14:paraId="27525164" w14:textId="49865162" w:rsidR="00157F92" w:rsidRPr="006D3140" w:rsidRDefault="00157F92" w:rsidP="00A83368">
            <w:pPr>
              <w:jc w:val="right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  <w:lang w:eastAsia="es-MX"/>
              </w:rPr>
            </w:pPr>
            <w:r w:rsidRPr="006D3140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  <w:lang w:eastAsia="es-MX"/>
              </w:rPr>
              <w:t>CALLE</w:t>
            </w:r>
            <w:r w:rsidR="00BD1D0D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  <w:lang w:eastAsia="es-MX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6" w:type="pct"/>
            <w:gridSpan w:val="23"/>
            <w:shd w:val="clear" w:color="auto" w:fill="auto"/>
            <w:noWrap/>
            <w:vAlign w:val="center"/>
            <w:hideMark/>
          </w:tcPr>
          <w:p w14:paraId="5F556EF0" w14:textId="14661AA8" w:rsidR="00157F92" w:rsidRPr="006D3140" w:rsidRDefault="00157F92" w:rsidP="00A83368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es-MX"/>
              </w:rPr>
            </w:pPr>
            <w:r w:rsidRPr="006D3140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es-MX"/>
              </w:rPr>
              <w:t> </w:t>
            </w:r>
          </w:p>
        </w:tc>
      </w:tr>
      <w:tr w:rsidR="00A83368" w:rsidRPr="006D3140" w14:paraId="75AD37CF" w14:textId="4520C987" w:rsidTr="004A337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shd w:val="clear" w:color="auto" w:fill="auto"/>
            <w:noWrap/>
            <w:vAlign w:val="center"/>
            <w:hideMark/>
          </w:tcPr>
          <w:p w14:paraId="7AFB878B" w14:textId="071F7207" w:rsidR="00157F92" w:rsidRPr="006D3140" w:rsidRDefault="00157F92" w:rsidP="00A83368">
            <w:pPr>
              <w:jc w:val="right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  <w:lang w:eastAsia="es-MX"/>
              </w:rPr>
            </w:pPr>
            <w:r w:rsidRPr="006D3140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  <w:lang w:eastAsia="es-MX"/>
              </w:rPr>
              <w:t>NUMERO EXTERIOR</w:t>
            </w:r>
            <w:r w:rsidR="00BD1D0D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  <w:lang w:eastAsia="es-MX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pct"/>
            <w:gridSpan w:val="3"/>
            <w:shd w:val="clear" w:color="auto" w:fill="auto"/>
            <w:noWrap/>
            <w:vAlign w:val="center"/>
            <w:hideMark/>
          </w:tcPr>
          <w:p w14:paraId="1E8BD669" w14:textId="77777777" w:rsidR="00157F92" w:rsidRPr="006D3140" w:rsidRDefault="00157F92" w:rsidP="00A83368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MX"/>
              </w:rPr>
            </w:pPr>
            <w:r w:rsidRPr="006D314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67" w:type="pct"/>
            <w:gridSpan w:val="6"/>
            <w:shd w:val="clear" w:color="auto" w:fill="auto"/>
            <w:vAlign w:val="center"/>
          </w:tcPr>
          <w:p w14:paraId="7ACC832C" w14:textId="5C661B55" w:rsidR="00157F92" w:rsidRPr="006D3140" w:rsidRDefault="00157F92" w:rsidP="00A83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MX"/>
              </w:rPr>
            </w:pPr>
            <w:r w:rsidRPr="006D314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MX"/>
              </w:rPr>
              <w:t>NUMERO INTERIOR</w:t>
            </w:r>
            <w:r w:rsidR="00BD1D0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MX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" w:type="pct"/>
            <w:gridSpan w:val="2"/>
            <w:shd w:val="clear" w:color="auto" w:fill="auto"/>
            <w:vAlign w:val="center"/>
          </w:tcPr>
          <w:p w14:paraId="71BECD5D" w14:textId="77777777" w:rsidR="00157F92" w:rsidRPr="006D3140" w:rsidRDefault="00157F92" w:rsidP="00A83368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MX"/>
              </w:rPr>
            </w:pPr>
          </w:p>
        </w:tc>
        <w:tc>
          <w:tcPr>
            <w:tcW w:w="817" w:type="pct"/>
            <w:gridSpan w:val="4"/>
            <w:shd w:val="clear" w:color="auto" w:fill="auto"/>
            <w:vAlign w:val="center"/>
          </w:tcPr>
          <w:p w14:paraId="2A85F357" w14:textId="54336CD6" w:rsidR="00157F92" w:rsidRPr="006D3140" w:rsidRDefault="00157F92" w:rsidP="00A83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MX"/>
              </w:rPr>
            </w:pPr>
            <w:r w:rsidRPr="006D314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MX"/>
              </w:rPr>
              <w:t>COLONIA/POBLADO</w:t>
            </w:r>
            <w:r w:rsidR="00BD1D0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MX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pct"/>
            <w:gridSpan w:val="8"/>
            <w:shd w:val="clear" w:color="auto" w:fill="auto"/>
            <w:vAlign w:val="center"/>
          </w:tcPr>
          <w:p w14:paraId="15E00EA5" w14:textId="77777777" w:rsidR="00157F92" w:rsidRPr="006D3140" w:rsidRDefault="00157F92" w:rsidP="00A83368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es-MX"/>
              </w:rPr>
            </w:pPr>
          </w:p>
        </w:tc>
      </w:tr>
      <w:tr w:rsidR="001C735F" w:rsidRPr="006D3140" w14:paraId="3CD0B306" w14:textId="75CBFCBC" w:rsidTr="003D6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shd w:val="clear" w:color="auto" w:fill="auto"/>
            <w:noWrap/>
            <w:vAlign w:val="center"/>
            <w:hideMark/>
          </w:tcPr>
          <w:p w14:paraId="1142ECD9" w14:textId="53E3293B" w:rsidR="00157F92" w:rsidRPr="006D3140" w:rsidRDefault="00EB4336" w:rsidP="00A83368">
            <w:pPr>
              <w:jc w:val="right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  <w:lang w:eastAsia="es-MX"/>
              </w:rPr>
              <w:t>DELEGACIO</w:t>
            </w:r>
            <w:r w:rsidR="00157F92" w:rsidRPr="006D3140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  <w:lang w:eastAsia="es-MX"/>
              </w:rPr>
              <w:t>N</w:t>
            </w:r>
            <w:r w:rsidR="00BD1D0D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  <w:lang w:eastAsia="es-MX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pct"/>
            <w:gridSpan w:val="11"/>
            <w:shd w:val="clear" w:color="auto" w:fill="auto"/>
            <w:noWrap/>
            <w:vAlign w:val="center"/>
            <w:hideMark/>
          </w:tcPr>
          <w:p w14:paraId="4F8502FE" w14:textId="77777777" w:rsidR="00157F92" w:rsidRPr="006D3140" w:rsidRDefault="00157F92" w:rsidP="00A83368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MX"/>
              </w:rPr>
            </w:pPr>
            <w:r w:rsidRPr="006D314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7" w:type="pct"/>
            <w:gridSpan w:val="4"/>
            <w:shd w:val="clear" w:color="auto" w:fill="auto"/>
            <w:vAlign w:val="center"/>
          </w:tcPr>
          <w:p w14:paraId="50B4C894" w14:textId="4CB18DF5" w:rsidR="00157F92" w:rsidRPr="006D3140" w:rsidRDefault="00157F92" w:rsidP="00A83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MX"/>
              </w:rPr>
            </w:pPr>
            <w:r w:rsidRPr="006D314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MX"/>
              </w:rPr>
              <w:t>MUNICIPIO</w:t>
            </w:r>
            <w:r w:rsidR="00BD1D0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MX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pct"/>
            <w:gridSpan w:val="8"/>
            <w:shd w:val="clear" w:color="auto" w:fill="auto"/>
            <w:vAlign w:val="center"/>
          </w:tcPr>
          <w:p w14:paraId="2DAB9F66" w14:textId="77777777" w:rsidR="00157F92" w:rsidRPr="006D3140" w:rsidRDefault="00157F92" w:rsidP="00A83368">
            <w:pPr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16"/>
                <w:szCs w:val="16"/>
                <w:lang w:eastAsia="es-MX"/>
              </w:rPr>
            </w:pPr>
          </w:p>
        </w:tc>
      </w:tr>
      <w:tr w:rsidR="0068318D" w:rsidRPr="006D3140" w14:paraId="72DBDAF8" w14:textId="77777777" w:rsidTr="003D6BF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77FEED95" w14:textId="529FBB75" w:rsidR="00295687" w:rsidRPr="006D3140" w:rsidRDefault="00EB4336" w:rsidP="00295687">
            <w:pPr>
              <w:jc w:val="right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</w:pPr>
            <w:r>
              <w:rPr>
                <w:rFonts w:ascii="Arial" w:eastAsia="Times New Roman" w:hAnsi="Arial" w:cs="Arial"/>
                <w:b w:val="0"/>
                <w:color w:val="000000" w:themeColor="text1"/>
                <w:sz w:val="16"/>
                <w:lang w:eastAsia="es-MX"/>
              </w:rPr>
              <w:t>REFERENCIA DE UBICACIO</w:t>
            </w:r>
            <w:r w:rsidR="00295687">
              <w:rPr>
                <w:rFonts w:ascii="Arial" w:eastAsia="Times New Roman" w:hAnsi="Arial" w:cs="Arial"/>
                <w:b w:val="0"/>
                <w:color w:val="000000" w:themeColor="text1"/>
                <w:sz w:val="16"/>
                <w:lang w:eastAsia="es-MX"/>
              </w:rPr>
              <w:t>N</w:t>
            </w:r>
            <w:r w:rsidR="00BD1D0D">
              <w:rPr>
                <w:rFonts w:ascii="Arial" w:eastAsia="Times New Roman" w:hAnsi="Arial" w:cs="Arial"/>
                <w:b w:val="0"/>
                <w:color w:val="000000" w:themeColor="text1"/>
                <w:sz w:val="16"/>
                <w:lang w:eastAsia="es-MX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4" w:type="pct"/>
            <w:gridSpan w:val="22"/>
            <w:shd w:val="clear" w:color="auto" w:fill="auto"/>
            <w:noWrap/>
            <w:vAlign w:val="center"/>
            <w:hideMark/>
          </w:tcPr>
          <w:p w14:paraId="09ED622C" w14:textId="77777777" w:rsidR="00295687" w:rsidRPr="006D3140" w:rsidRDefault="00295687" w:rsidP="00295687">
            <w:pPr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lang w:eastAsia="es-MX"/>
              </w:rPr>
            </w:pPr>
            <w:r w:rsidRPr="006D3140"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lang w:eastAsia="es-MX"/>
              </w:rPr>
              <w:t> </w:t>
            </w:r>
          </w:p>
        </w:tc>
      </w:tr>
      <w:tr w:rsidR="00295687" w:rsidRPr="006D3140" w14:paraId="3A48CA56" w14:textId="77777777" w:rsidTr="003D6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pct"/>
            <w:gridSpan w:val="2"/>
            <w:vMerge/>
            <w:shd w:val="clear" w:color="auto" w:fill="auto"/>
            <w:noWrap/>
            <w:vAlign w:val="center"/>
            <w:hideMark/>
          </w:tcPr>
          <w:p w14:paraId="776C43A4" w14:textId="77777777" w:rsidR="00295687" w:rsidRPr="006D3140" w:rsidRDefault="00295687" w:rsidP="00295687">
            <w:pPr>
              <w:jc w:val="right"/>
              <w:rPr>
                <w:rFonts w:ascii="Arial" w:eastAsia="Times New Roman" w:hAnsi="Arial" w:cs="Arial"/>
                <w:b w:val="0"/>
                <w:color w:val="000000" w:themeColor="text1"/>
                <w:sz w:val="16"/>
                <w:lang w:eastAsia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4" w:type="pct"/>
            <w:gridSpan w:val="22"/>
            <w:shd w:val="clear" w:color="auto" w:fill="auto"/>
            <w:noWrap/>
            <w:vAlign w:val="center"/>
            <w:hideMark/>
          </w:tcPr>
          <w:p w14:paraId="0F6BEBFC" w14:textId="77777777" w:rsidR="00295687" w:rsidRPr="006D3140" w:rsidRDefault="00295687" w:rsidP="00295687">
            <w:pPr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lang w:eastAsia="es-MX"/>
              </w:rPr>
            </w:pPr>
            <w:r w:rsidRPr="006D3140"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lang w:eastAsia="es-MX"/>
              </w:rPr>
              <w:t> </w:t>
            </w:r>
          </w:p>
        </w:tc>
      </w:tr>
      <w:tr w:rsidR="008D4BFA" w:rsidRPr="006D3140" w14:paraId="394AA172" w14:textId="77777777" w:rsidTr="00BD1D0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1F4E79" w:themeFill="accent1" w:themeFillShade="80"/>
            <w:noWrap/>
            <w:vAlign w:val="center"/>
            <w:hideMark/>
          </w:tcPr>
          <w:p w14:paraId="3906146E" w14:textId="0E49A1FB" w:rsidR="008D4BFA" w:rsidRPr="006D3140" w:rsidRDefault="008D4BFA" w:rsidP="00A83368">
            <w:pPr>
              <w:jc w:val="center"/>
              <w:rPr>
                <w:rFonts w:ascii="Calibri" w:eastAsia="Times New Roman" w:hAnsi="Calibri" w:cs="Times New Roman"/>
                <w:b w:val="0"/>
                <w:color w:val="FFFFFF" w:themeColor="background1"/>
                <w:sz w:val="16"/>
                <w:szCs w:val="24"/>
                <w:lang w:eastAsia="es-MX"/>
              </w:rPr>
            </w:pPr>
            <w:r w:rsidRPr="006D3140">
              <w:rPr>
                <w:rFonts w:ascii="Calibri" w:eastAsia="Times New Roman" w:hAnsi="Calibri" w:cs="Times New Roman"/>
                <w:b w:val="0"/>
                <w:color w:val="FFFFFF" w:themeColor="background1"/>
                <w:szCs w:val="24"/>
                <w:lang w:eastAsia="es-MX"/>
              </w:rPr>
              <w:t>DOMICILIO PARTICULAR</w:t>
            </w:r>
            <w:r w:rsidR="006D3140" w:rsidRPr="006D3140">
              <w:rPr>
                <w:rFonts w:ascii="Calibri" w:eastAsia="Times New Roman" w:hAnsi="Calibri" w:cs="Times New Roman"/>
                <w:b w:val="0"/>
                <w:color w:val="FFFFFF" w:themeColor="background1"/>
                <w:szCs w:val="24"/>
                <w:lang w:eastAsia="es-MX"/>
              </w:rPr>
              <w:t xml:space="preserve"> DEL</w:t>
            </w:r>
            <w:r w:rsidRPr="006D3140">
              <w:rPr>
                <w:rFonts w:ascii="Calibri" w:eastAsia="Times New Roman" w:hAnsi="Calibri" w:cs="Times New Roman"/>
                <w:b w:val="0"/>
                <w:color w:val="FFFFFF" w:themeColor="background1"/>
                <w:szCs w:val="24"/>
                <w:lang w:eastAsia="es-MX"/>
              </w:rPr>
              <w:t xml:space="preserve"> SOLICITANTE O APODERADO LEGAL</w:t>
            </w:r>
          </w:p>
        </w:tc>
      </w:tr>
      <w:tr w:rsidR="00C50270" w:rsidRPr="006D3140" w14:paraId="1AF7AAA3" w14:textId="77777777" w:rsidTr="003D6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shd w:val="clear" w:color="auto" w:fill="auto"/>
            <w:noWrap/>
            <w:vAlign w:val="center"/>
            <w:hideMark/>
          </w:tcPr>
          <w:p w14:paraId="72025E10" w14:textId="54E74DF8" w:rsidR="00C50270" w:rsidRPr="006D3140" w:rsidRDefault="00C50270" w:rsidP="00A83368">
            <w:pPr>
              <w:jc w:val="right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  <w:lang w:eastAsia="es-MX"/>
              </w:rPr>
            </w:pPr>
            <w:r w:rsidRPr="006D3140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  <w:lang w:eastAsia="es-MX"/>
              </w:rPr>
              <w:t>CALLE</w:t>
            </w:r>
            <w:r w:rsidR="00BD1D0D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  <w:lang w:eastAsia="es-MX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6" w:type="pct"/>
            <w:gridSpan w:val="23"/>
            <w:shd w:val="clear" w:color="auto" w:fill="auto"/>
            <w:noWrap/>
            <w:vAlign w:val="center"/>
            <w:hideMark/>
          </w:tcPr>
          <w:p w14:paraId="5FDF777C" w14:textId="77777777" w:rsidR="00C50270" w:rsidRPr="006D3140" w:rsidRDefault="00C50270" w:rsidP="00A83368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es-MX"/>
              </w:rPr>
            </w:pPr>
            <w:r w:rsidRPr="006D3140"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es-MX"/>
              </w:rPr>
              <w:t> </w:t>
            </w:r>
          </w:p>
        </w:tc>
      </w:tr>
      <w:tr w:rsidR="0068318D" w:rsidRPr="006D3140" w14:paraId="38CB0243" w14:textId="77777777" w:rsidTr="00BA11B7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shd w:val="clear" w:color="auto" w:fill="auto"/>
            <w:noWrap/>
            <w:vAlign w:val="center"/>
            <w:hideMark/>
          </w:tcPr>
          <w:p w14:paraId="2A59F9D8" w14:textId="48A71476" w:rsidR="00C50270" w:rsidRPr="006D3140" w:rsidRDefault="00C50270" w:rsidP="00A83368">
            <w:pPr>
              <w:jc w:val="right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  <w:lang w:eastAsia="es-MX"/>
              </w:rPr>
            </w:pPr>
            <w:r w:rsidRPr="006D3140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  <w:lang w:eastAsia="es-MX"/>
              </w:rPr>
              <w:t>NUMERO EXTERIOR</w:t>
            </w:r>
            <w:r w:rsidR="00BD1D0D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  <w:lang w:eastAsia="es-MX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5" w:type="pct"/>
            <w:gridSpan w:val="3"/>
            <w:shd w:val="clear" w:color="auto" w:fill="auto"/>
            <w:noWrap/>
            <w:vAlign w:val="center"/>
            <w:hideMark/>
          </w:tcPr>
          <w:p w14:paraId="58D2AA02" w14:textId="77777777" w:rsidR="00C50270" w:rsidRPr="006D3140" w:rsidRDefault="00C50270" w:rsidP="00A83368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MX"/>
              </w:rPr>
            </w:pPr>
            <w:r w:rsidRPr="006D314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31" w:type="pct"/>
            <w:gridSpan w:val="7"/>
            <w:shd w:val="clear" w:color="auto" w:fill="auto"/>
            <w:vAlign w:val="center"/>
          </w:tcPr>
          <w:p w14:paraId="24D10710" w14:textId="4CC8C5E3" w:rsidR="00C50270" w:rsidRPr="006D3140" w:rsidRDefault="00C50270" w:rsidP="00A83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MX"/>
              </w:rPr>
            </w:pPr>
            <w:r w:rsidRPr="006D314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MX"/>
              </w:rPr>
              <w:t>NUMERO INTERIOR</w:t>
            </w:r>
            <w:r w:rsidR="00BD1D0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MX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" w:type="pct"/>
            <w:shd w:val="clear" w:color="auto" w:fill="auto"/>
            <w:vAlign w:val="center"/>
          </w:tcPr>
          <w:p w14:paraId="0208BFB7" w14:textId="39F5E996" w:rsidR="00C50270" w:rsidRPr="006D3140" w:rsidRDefault="00C50270" w:rsidP="00A83368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MX"/>
              </w:rPr>
            </w:pPr>
          </w:p>
        </w:tc>
        <w:tc>
          <w:tcPr>
            <w:tcW w:w="817" w:type="pct"/>
            <w:gridSpan w:val="4"/>
            <w:shd w:val="clear" w:color="auto" w:fill="auto"/>
            <w:vAlign w:val="center"/>
          </w:tcPr>
          <w:p w14:paraId="24AF8D39" w14:textId="4D5C7932" w:rsidR="00C50270" w:rsidRPr="006D3140" w:rsidRDefault="00C50270" w:rsidP="00A83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MX"/>
              </w:rPr>
            </w:pPr>
            <w:r w:rsidRPr="006D3140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MX"/>
              </w:rPr>
              <w:t>COLONIA/POBLADO</w:t>
            </w:r>
            <w:r w:rsidR="00BD1D0D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es-MX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pct"/>
            <w:gridSpan w:val="8"/>
            <w:shd w:val="clear" w:color="auto" w:fill="auto"/>
            <w:vAlign w:val="center"/>
          </w:tcPr>
          <w:p w14:paraId="7DC990F5" w14:textId="77777777" w:rsidR="00C50270" w:rsidRPr="006D3140" w:rsidRDefault="00C50270" w:rsidP="00A83368">
            <w:pPr>
              <w:rPr>
                <w:rFonts w:ascii="Arial" w:eastAsia="Times New Roman" w:hAnsi="Arial" w:cs="Arial"/>
                <w:b w:val="0"/>
                <w:color w:val="000000" w:themeColor="text1"/>
                <w:sz w:val="16"/>
                <w:szCs w:val="16"/>
                <w:lang w:eastAsia="es-MX"/>
              </w:rPr>
            </w:pPr>
          </w:p>
        </w:tc>
      </w:tr>
      <w:tr w:rsidR="00C50270" w:rsidRPr="006D3140" w14:paraId="41E6249D" w14:textId="77777777" w:rsidTr="003D6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shd w:val="clear" w:color="auto" w:fill="auto"/>
            <w:noWrap/>
            <w:vAlign w:val="center"/>
            <w:hideMark/>
          </w:tcPr>
          <w:p w14:paraId="5F229689" w14:textId="6FA243EF" w:rsidR="00C50270" w:rsidRPr="006D3140" w:rsidRDefault="00EB4336" w:rsidP="00A83368">
            <w:pPr>
              <w:jc w:val="right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  <w:lang w:eastAsia="es-MX"/>
              </w:rPr>
              <w:t>DELEGACIO</w:t>
            </w:r>
            <w:r w:rsidR="00C50270" w:rsidRPr="006D3140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  <w:lang w:eastAsia="es-MX"/>
              </w:rPr>
              <w:t>N</w:t>
            </w:r>
            <w:r w:rsidR="00BD1D0D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szCs w:val="16"/>
                <w:lang w:eastAsia="es-MX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1" w:type="pct"/>
            <w:gridSpan w:val="11"/>
            <w:shd w:val="clear" w:color="auto" w:fill="auto"/>
            <w:noWrap/>
            <w:vAlign w:val="center"/>
            <w:hideMark/>
          </w:tcPr>
          <w:p w14:paraId="4CF5E993" w14:textId="77777777" w:rsidR="00C50270" w:rsidRPr="006D3140" w:rsidRDefault="00C50270" w:rsidP="00A83368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MX"/>
              </w:rPr>
            </w:pPr>
            <w:r w:rsidRPr="006D314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7" w:type="pct"/>
            <w:gridSpan w:val="4"/>
            <w:shd w:val="clear" w:color="auto" w:fill="auto"/>
            <w:vAlign w:val="center"/>
          </w:tcPr>
          <w:p w14:paraId="110E8426" w14:textId="3F1520AF" w:rsidR="00C50270" w:rsidRPr="006D3140" w:rsidRDefault="00C50270" w:rsidP="00A83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MX"/>
              </w:rPr>
            </w:pPr>
            <w:r w:rsidRPr="006D314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MX"/>
              </w:rPr>
              <w:t>MUNICIPIO</w:t>
            </w:r>
            <w:r w:rsidR="00BD1D0D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MX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97" w:type="pct"/>
            <w:gridSpan w:val="8"/>
            <w:shd w:val="clear" w:color="auto" w:fill="auto"/>
            <w:vAlign w:val="center"/>
          </w:tcPr>
          <w:p w14:paraId="74F04DD0" w14:textId="77777777" w:rsidR="00C50270" w:rsidRPr="006D3140" w:rsidRDefault="00C50270" w:rsidP="00A83368">
            <w:pPr>
              <w:rPr>
                <w:rFonts w:ascii="Arial" w:eastAsia="Times New Roman" w:hAnsi="Arial" w:cs="Arial"/>
                <w:b w:val="0"/>
                <w:bCs w:val="0"/>
                <w:color w:val="000000" w:themeColor="text1"/>
                <w:sz w:val="16"/>
                <w:szCs w:val="16"/>
                <w:lang w:eastAsia="es-MX"/>
              </w:rPr>
            </w:pPr>
          </w:p>
        </w:tc>
      </w:tr>
      <w:tr w:rsidR="0068318D" w:rsidRPr="006D3140" w14:paraId="4DB27B3B" w14:textId="77777777" w:rsidTr="003D6BF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7EDC9B4" w14:textId="18946207" w:rsidR="00295687" w:rsidRPr="006D3140" w:rsidRDefault="00EB4336" w:rsidP="00295687">
            <w:pPr>
              <w:jc w:val="right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</w:pPr>
            <w:r>
              <w:rPr>
                <w:rFonts w:ascii="Arial" w:eastAsia="Times New Roman" w:hAnsi="Arial" w:cs="Arial"/>
                <w:b w:val="0"/>
                <w:color w:val="000000" w:themeColor="text1"/>
                <w:sz w:val="16"/>
                <w:lang w:eastAsia="es-MX"/>
              </w:rPr>
              <w:t xml:space="preserve">REFERENCIA DE </w:t>
            </w:r>
            <w:r w:rsidR="00BD1D0D">
              <w:rPr>
                <w:rFonts w:ascii="Arial" w:eastAsia="Times New Roman" w:hAnsi="Arial" w:cs="Arial"/>
                <w:b w:val="0"/>
                <w:color w:val="000000" w:themeColor="text1"/>
                <w:sz w:val="16"/>
                <w:lang w:eastAsia="es-MX"/>
              </w:rPr>
              <w:t>UBICACIÓN: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4" w:type="pct"/>
            <w:gridSpan w:val="22"/>
            <w:shd w:val="clear" w:color="auto" w:fill="auto"/>
            <w:noWrap/>
            <w:vAlign w:val="center"/>
            <w:hideMark/>
          </w:tcPr>
          <w:p w14:paraId="385FC918" w14:textId="77777777" w:rsidR="00295687" w:rsidRPr="006D3140" w:rsidRDefault="00295687" w:rsidP="00295687">
            <w:pPr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lang w:eastAsia="es-MX"/>
              </w:rPr>
            </w:pPr>
            <w:r w:rsidRPr="006D3140"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lang w:eastAsia="es-MX"/>
              </w:rPr>
              <w:t> </w:t>
            </w:r>
          </w:p>
        </w:tc>
      </w:tr>
      <w:tr w:rsidR="00295687" w:rsidRPr="006D3140" w14:paraId="2889A355" w14:textId="77777777" w:rsidTr="003D6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pct"/>
            <w:gridSpan w:val="2"/>
            <w:vMerge/>
            <w:shd w:val="clear" w:color="auto" w:fill="auto"/>
            <w:noWrap/>
            <w:vAlign w:val="center"/>
            <w:hideMark/>
          </w:tcPr>
          <w:p w14:paraId="532E5449" w14:textId="77777777" w:rsidR="00295687" w:rsidRPr="006D3140" w:rsidRDefault="00295687" w:rsidP="00295687">
            <w:pPr>
              <w:jc w:val="right"/>
              <w:rPr>
                <w:rFonts w:ascii="Arial" w:eastAsia="Times New Roman" w:hAnsi="Arial" w:cs="Arial"/>
                <w:b w:val="0"/>
                <w:color w:val="000000" w:themeColor="text1"/>
                <w:sz w:val="16"/>
                <w:lang w:eastAsia="es-MX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4" w:type="pct"/>
            <w:gridSpan w:val="22"/>
            <w:shd w:val="clear" w:color="auto" w:fill="auto"/>
            <w:noWrap/>
            <w:vAlign w:val="center"/>
            <w:hideMark/>
          </w:tcPr>
          <w:p w14:paraId="336443CB" w14:textId="77777777" w:rsidR="00295687" w:rsidRPr="006D3140" w:rsidRDefault="00295687" w:rsidP="00295687">
            <w:pPr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lang w:eastAsia="es-MX"/>
              </w:rPr>
            </w:pPr>
            <w:r w:rsidRPr="006D3140"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lang w:eastAsia="es-MX"/>
              </w:rPr>
              <w:t> </w:t>
            </w:r>
          </w:p>
        </w:tc>
      </w:tr>
      <w:tr w:rsidR="00A83368" w:rsidRPr="006D3140" w14:paraId="1D356D16" w14:textId="77777777" w:rsidTr="00BD1D0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1F4E79" w:themeFill="accent1" w:themeFillShade="80"/>
            <w:noWrap/>
            <w:vAlign w:val="center"/>
            <w:hideMark/>
          </w:tcPr>
          <w:p w14:paraId="48165E88" w14:textId="2B9DBA98" w:rsidR="00A83368" w:rsidRPr="006D3140" w:rsidRDefault="00A83368" w:rsidP="00A83368">
            <w:pPr>
              <w:jc w:val="center"/>
              <w:rPr>
                <w:rFonts w:ascii="Calibri" w:eastAsia="Times New Roman" w:hAnsi="Calibri" w:cs="Times New Roman"/>
                <w:b w:val="0"/>
                <w:sz w:val="16"/>
                <w:szCs w:val="24"/>
                <w:lang w:eastAsia="es-MX"/>
              </w:rPr>
            </w:pPr>
            <w:r w:rsidRPr="00A83368">
              <w:rPr>
                <w:rFonts w:ascii="Calibri" w:eastAsia="Times New Roman" w:hAnsi="Calibri" w:cs="Times New Roman"/>
                <w:b w:val="0"/>
                <w:color w:val="FFFFFF" w:themeColor="background1"/>
                <w:szCs w:val="24"/>
                <w:lang w:eastAsia="es-MX"/>
              </w:rPr>
              <w:t>DATOS DEL AVAL</w:t>
            </w:r>
            <w:r w:rsidR="005F131A">
              <w:rPr>
                <w:rFonts w:ascii="Calibri" w:eastAsia="Times New Roman" w:hAnsi="Calibri" w:cs="Times New Roman"/>
                <w:b w:val="0"/>
                <w:color w:val="FFFFFF" w:themeColor="background1"/>
                <w:szCs w:val="24"/>
                <w:lang w:eastAsia="es-MX"/>
              </w:rPr>
              <w:t xml:space="preserve"> (RESPONSABLE SOLIDARIO)</w:t>
            </w:r>
          </w:p>
        </w:tc>
      </w:tr>
      <w:tr w:rsidR="00A83368" w:rsidRPr="006D3140" w14:paraId="54AC13DA" w14:textId="77777777" w:rsidTr="003D6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  <w:gridSpan w:val="3"/>
            <w:shd w:val="clear" w:color="auto" w:fill="auto"/>
            <w:noWrap/>
            <w:vAlign w:val="center"/>
            <w:hideMark/>
          </w:tcPr>
          <w:p w14:paraId="37E95BF1" w14:textId="0F8154B4" w:rsidR="00A83368" w:rsidRPr="006D3140" w:rsidRDefault="00A83368" w:rsidP="00A83368">
            <w:pPr>
              <w:jc w:val="right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</w:pPr>
            <w:r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  <w:t>NOMBRE</w:t>
            </w:r>
            <w:r w:rsidR="00BD1D0D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7" w:type="pct"/>
            <w:gridSpan w:val="21"/>
            <w:shd w:val="clear" w:color="auto" w:fill="auto"/>
            <w:noWrap/>
            <w:vAlign w:val="center"/>
            <w:hideMark/>
          </w:tcPr>
          <w:p w14:paraId="0E790B1D" w14:textId="77777777" w:rsidR="00A83368" w:rsidRPr="006D3140" w:rsidRDefault="00A83368" w:rsidP="00A83368">
            <w:pPr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lang w:eastAsia="es-MX"/>
              </w:rPr>
            </w:pPr>
            <w:r w:rsidRPr="006D3140"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lang w:eastAsia="es-MX"/>
              </w:rPr>
              <w:t> </w:t>
            </w:r>
          </w:p>
        </w:tc>
      </w:tr>
      <w:tr w:rsidR="001C735F" w:rsidRPr="006D3140" w14:paraId="1D6C18FF" w14:textId="4F4A0138" w:rsidTr="003D6BF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  <w:gridSpan w:val="3"/>
            <w:shd w:val="clear" w:color="auto" w:fill="auto"/>
            <w:noWrap/>
            <w:vAlign w:val="center"/>
            <w:hideMark/>
          </w:tcPr>
          <w:p w14:paraId="1C470EF9" w14:textId="6F9B2CAB" w:rsidR="00A83368" w:rsidRPr="006D3140" w:rsidRDefault="00A83368" w:rsidP="00A83368">
            <w:pPr>
              <w:jc w:val="right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</w:pPr>
            <w:r w:rsidRPr="006D3140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  <w:t>CELULAR  (LADA)</w:t>
            </w:r>
            <w:r w:rsidR="00BD1D0D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8" w:type="pct"/>
            <w:gridSpan w:val="4"/>
            <w:shd w:val="clear" w:color="auto" w:fill="auto"/>
            <w:noWrap/>
            <w:vAlign w:val="center"/>
            <w:hideMark/>
          </w:tcPr>
          <w:p w14:paraId="6D1632F5" w14:textId="77777777" w:rsidR="00A83368" w:rsidRPr="006D3140" w:rsidRDefault="00A83368" w:rsidP="00A83368">
            <w:pPr>
              <w:tabs>
                <w:tab w:val="left" w:pos="1650"/>
              </w:tabs>
              <w:rPr>
                <w:rFonts w:ascii="Calibri" w:eastAsia="Times New Roman" w:hAnsi="Calibri" w:cs="Times New Roman"/>
                <w:color w:val="000000" w:themeColor="text1"/>
                <w:sz w:val="16"/>
                <w:lang w:eastAsia="es-MX"/>
              </w:rPr>
            </w:pPr>
            <w:r w:rsidRPr="006D3140">
              <w:rPr>
                <w:rFonts w:ascii="Arial" w:eastAsia="Times New Roman" w:hAnsi="Arial" w:cs="Arial"/>
                <w:iCs/>
                <w:color w:val="000000" w:themeColor="text1"/>
                <w:sz w:val="16"/>
                <w:lang w:eastAsia="es-MX"/>
              </w:rPr>
              <w:t xml:space="preserve">                                                               </w:t>
            </w:r>
          </w:p>
        </w:tc>
        <w:tc>
          <w:tcPr>
            <w:tcW w:w="765" w:type="pct"/>
            <w:gridSpan w:val="5"/>
            <w:shd w:val="clear" w:color="auto" w:fill="auto"/>
            <w:vAlign w:val="center"/>
          </w:tcPr>
          <w:p w14:paraId="07ADCC4E" w14:textId="2F0D8D90" w:rsidR="00A83368" w:rsidRPr="006D3140" w:rsidRDefault="00A83368" w:rsidP="00A83368">
            <w:pPr>
              <w:tabs>
                <w:tab w:val="left" w:pos="165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6"/>
                <w:lang w:eastAsia="es-MX"/>
              </w:rPr>
            </w:pPr>
            <w:r w:rsidRPr="006D3140">
              <w:rPr>
                <w:rFonts w:ascii="Arial" w:eastAsia="Times New Roman" w:hAnsi="Arial" w:cs="Arial"/>
                <w:iCs/>
                <w:color w:val="000000" w:themeColor="text1"/>
                <w:sz w:val="16"/>
                <w:lang w:eastAsia="es-MX"/>
              </w:rPr>
              <w:t>TEL CASA  (LADA)</w:t>
            </w:r>
            <w:r w:rsidR="00BD1D0D">
              <w:rPr>
                <w:rFonts w:ascii="Arial" w:eastAsia="Times New Roman" w:hAnsi="Arial" w:cs="Arial"/>
                <w:iCs/>
                <w:color w:val="000000" w:themeColor="text1"/>
                <w:sz w:val="16"/>
                <w:lang w:eastAsia="es-MX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7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31838402" w14:textId="77777777" w:rsidR="00A83368" w:rsidRPr="006D3140" w:rsidRDefault="00A83368" w:rsidP="00A83368">
            <w:pPr>
              <w:tabs>
                <w:tab w:val="left" w:pos="1650"/>
              </w:tabs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lang w:eastAsia="es-MX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1EBA3" w14:textId="35FCA774" w:rsidR="00A83368" w:rsidRPr="001C735F" w:rsidRDefault="00A83368" w:rsidP="00A83368">
            <w:pPr>
              <w:tabs>
                <w:tab w:val="left" w:pos="16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18"/>
                <w:lang w:eastAsia="es-MX"/>
              </w:rPr>
            </w:pPr>
            <w:r w:rsidRPr="001C735F">
              <w:rPr>
                <w:rFonts w:ascii="Calibri" w:eastAsia="Times New Roman" w:hAnsi="Calibri" w:cs="Times New Roman"/>
                <w:color w:val="000000" w:themeColor="text1"/>
                <w:sz w:val="18"/>
                <w:lang w:eastAsia="es-MX"/>
              </w:rPr>
              <w:t>EMAIL</w:t>
            </w:r>
            <w:r w:rsidR="00BD1D0D">
              <w:rPr>
                <w:rFonts w:ascii="Calibri" w:eastAsia="Times New Roman" w:hAnsi="Calibri" w:cs="Times New Roman"/>
                <w:color w:val="000000" w:themeColor="text1"/>
                <w:sz w:val="18"/>
                <w:lang w:eastAsia="es-MX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8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14:paraId="651D8FB8" w14:textId="77777777" w:rsidR="00A83368" w:rsidRPr="006D3140" w:rsidRDefault="00A83368" w:rsidP="00A83368">
            <w:pPr>
              <w:tabs>
                <w:tab w:val="left" w:pos="1650"/>
              </w:tabs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16"/>
                <w:lang w:eastAsia="es-MX"/>
              </w:rPr>
            </w:pPr>
          </w:p>
        </w:tc>
      </w:tr>
      <w:tr w:rsidR="00A83368" w:rsidRPr="006D3140" w14:paraId="24A09FA5" w14:textId="5B8F26D4" w:rsidTr="003D6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  <w:gridSpan w:val="3"/>
            <w:shd w:val="clear" w:color="auto" w:fill="auto"/>
            <w:noWrap/>
            <w:vAlign w:val="center"/>
            <w:hideMark/>
          </w:tcPr>
          <w:p w14:paraId="7937EAE9" w14:textId="0D94AF29" w:rsidR="00A83368" w:rsidRPr="006D3140" w:rsidRDefault="00A83368" w:rsidP="00A83368">
            <w:pPr>
              <w:jc w:val="right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</w:pPr>
            <w:r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  <w:t>IDENTIFICACION OFICIAL</w:t>
            </w:r>
            <w:r w:rsidR="00BD1D0D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7" w:type="pct"/>
            <w:gridSpan w:val="21"/>
            <w:shd w:val="clear" w:color="auto" w:fill="auto"/>
            <w:noWrap/>
            <w:vAlign w:val="center"/>
            <w:hideMark/>
          </w:tcPr>
          <w:p w14:paraId="1DD18835" w14:textId="78EEFCB5" w:rsidR="00A83368" w:rsidRPr="006D3140" w:rsidRDefault="00A83368" w:rsidP="00A83368">
            <w:pPr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lang w:eastAsia="es-MX"/>
              </w:rPr>
            </w:pPr>
            <w:r w:rsidRPr="006D3140"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lang w:eastAsia="es-MX"/>
              </w:rPr>
              <w:t> </w:t>
            </w:r>
          </w:p>
        </w:tc>
      </w:tr>
      <w:tr w:rsidR="00A83368" w:rsidRPr="006D3140" w14:paraId="5166B065" w14:textId="77777777" w:rsidTr="003D6BF1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pct"/>
            <w:gridSpan w:val="3"/>
            <w:shd w:val="clear" w:color="auto" w:fill="auto"/>
            <w:noWrap/>
            <w:vAlign w:val="center"/>
            <w:hideMark/>
          </w:tcPr>
          <w:p w14:paraId="411945FF" w14:textId="1C1070B1" w:rsidR="00A83368" w:rsidRPr="006D3140" w:rsidRDefault="00A83368" w:rsidP="00A83368">
            <w:pPr>
              <w:jc w:val="right"/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</w:pPr>
            <w:r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  <w:t>DOMICILIO PARTICULAR</w:t>
            </w:r>
            <w:r w:rsidR="00BD1D0D">
              <w:rPr>
                <w:rFonts w:ascii="Arial" w:eastAsia="Times New Roman" w:hAnsi="Arial" w:cs="Arial"/>
                <w:b w:val="0"/>
                <w:iCs/>
                <w:color w:val="000000" w:themeColor="text1"/>
                <w:sz w:val="16"/>
                <w:lang w:eastAsia="es-MX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47" w:type="pct"/>
            <w:gridSpan w:val="21"/>
            <w:shd w:val="clear" w:color="auto" w:fill="auto"/>
            <w:noWrap/>
            <w:vAlign w:val="center"/>
            <w:hideMark/>
          </w:tcPr>
          <w:p w14:paraId="019F254D" w14:textId="587632E2" w:rsidR="00A83368" w:rsidRPr="006D3140" w:rsidRDefault="00A83368" w:rsidP="00A83368">
            <w:pPr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lang w:eastAsia="es-MX"/>
              </w:rPr>
            </w:pPr>
            <w:r w:rsidRPr="006D3140">
              <w:rPr>
                <w:rFonts w:ascii="Calibri" w:eastAsia="Times New Roman" w:hAnsi="Calibri" w:cs="Times New Roman"/>
                <w:b w:val="0"/>
                <w:color w:val="000000" w:themeColor="text1"/>
                <w:sz w:val="16"/>
                <w:lang w:eastAsia="es-MX"/>
              </w:rPr>
              <w:t> </w:t>
            </w:r>
          </w:p>
        </w:tc>
      </w:tr>
    </w:tbl>
    <w:tbl>
      <w:tblPr>
        <w:tblW w:w="11069" w:type="dxa"/>
        <w:tblInd w:w="-1134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69"/>
      </w:tblGrid>
      <w:tr w:rsidR="00A93496" w:rsidRPr="008C3139" w14:paraId="54E0360A" w14:textId="77777777" w:rsidTr="0068170A">
        <w:trPr>
          <w:trHeight w:val="1586"/>
        </w:trPr>
        <w:tc>
          <w:tcPr>
            <w:tcW w:w="11069" w:type="dxa"/>
            <w:tcBorders>
              <w:top w:val="single" w:sz="6" w:space="0" w:color="auto"/>
              <w:bottom w:val="nil"/>
            </w:tcBorders>
            <w:vAlign w:val="center"/>
          </w:tcPr>
          <w:p w14:paraId="3F89F782" w14:textId="77777777" w:rsidR="00A93496" w:rsidRPr="00121451" w:rsidRDefault="003D7357" w:rsidP="00A42C5C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1D0D">
              <w:rPr>
                <w:rFonts w:ascii="Arial" w:hAnsi="Arial" w:cs="Arial"/>
                <w:b/>
                <w:sz w:val="16"/>
                <w:szCs w:val="16"/>
              </w:rPr>
              <w:t>Declaro que la información proporcionada es verídica</w:t>
            </w:r>
            <w:r w:rsidRPr="00121451">
              <w:rPr>
                <w:rFonts w:ascii="Arial" w:hAnsi="Arial" w:cs="Arial"/>
                <w:sz w:val="16"/>
                <w:szCs w:val="16"/>
              </w:rPr>
              <w:t>; asimismo que no ha sido revocado mi nombramiento ni limitadas mis facultades</w:t>
            </w:r>
            <w:r w:rsidR="00121451" w:rsidRPr="00121451">
              <w:rPr>
                <w:rFonts w:ascii="Arial" w:hAnsi="Arial" w:cs="Arial"/>
                <w:sz w:val="16"/>
                <w:szCs w:val="16"/>
              </w:rPr>
              <w:t xml:space="preserve"> en forma alguna a esta fecha. En este acto autorizo a la Secretaría de Turismo del gobierno del Estado de Baja C</w:t>
            </w:r>
            <w:r w:rsidRPr="00121451">
              <w:rPr>
                <w:rFonts w:ascii="Arial" w:hAnsi="Arial" w:cs="Arial"/>
                <w:sz w:val="16"/>
                <w:szCs w:val="16"/>
              </w:rPr>
              <w:t>alifornia, verificar la autenticidad de los datos proporcionados en cualquier m</w:t>
            </w:r>
            <w:r w:rsidR="00335CCD">
              <w:rPr>
                <w:rFonts w:ascii="Arial" w:hAnsi="Arial" w:cs="Arial"/>
                <w:sz w:val="16"/>
                <w:szCs w:val="16"/>
              </w:rPr>
              <w:t xml:space="preserve">omento que lo juzgue necesario y </w:t>
            </w:r>
            <w:r w:rsidRPr="00121451">
              <w:rPr>
                <w:rFonts w:ascii="Arial" w:hAnsi="Arial" w:cs="Arial"/>
                <w:sz w:val="16"/>
                <w:szCs w:val="16"/>
              </w:rPr>
              <w:t>podrá solicitar información adicional cuando lo considere conveniente.</w:t>
            </w:r>
          </w:p>
          <w:p w14:paraId="2AE91D41" w14:textId="77777777" w:rsidR="00A93496" w:rsidRDefault="00A93496" w:rsidP="00A42C5C">
            <w:pPr>
              <w:spacing w:before="20" w:after="20"/>
              <w:jc w:val="both"/>
              <w:rPr>
                <w:rFonts w:ascii="Arial" w:hAnsi="Arial" w:cs="Arial"/>
                <w:color w:val="FF0000"/>
                <w:sz w:val="11"/>
                <w:szCs w:val="11"/>
              </w:rPr>
            </w:pPr>
          </w:p>
          <w:p w14:paraId="13708649" w14:textId="77777777" w:rsidR="007C034B" w:rsidRDefault="007C034B" w:rsidP="00A42C5C">
            <w:pPr>
              <w:spacing w:before="20" w:after="20"/>
              <w:jc w:val="both"/>
              <w:rPr>
                <w:rFonts w:ascii="Arial" w:hAnsi="Arial" w:cs="Arial"/>
                <w:color w:val="FF0000"/>
                <w:sz w:val="11"/>
                <w:szCs w:val="11"/>
              </w:rPr>
            </w:pPr>
          </w:p>
          <w:p w14:paraId="5EDC5956" w14:textId="77777777" w:rsidR="007C034B" w:rsidRDefault="007C034B" w:rsidP="00A42C5C">
            <w:pPr>
              <w:spacing w:before="20" w:after="20"/>
              <w:jc w:val="both"/>
              <w:rPr>
                <w:rFonts w:ascii="Arial" w:hAnsi="Arial" w:cs="Arial"/>
                <w:color w:val="FF0000"/>
                <w:sz w:val="11"/>
                <w:szCs w:val="11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1701"/>
              <w:gridCol w:w="4683"/>
            </w:tblGrid>
            <w:tr w:rsidR="0068170A" w:rsidRPr="0068170A" w14:paraId="31EBCD9F" w14:textId="77777777" w:rsidTr="005F131A">
              <w:trPr>
                <w:trHeight w:val="245"/>
                <w:jc w:val="center"/>
              </w:trPr>
              <w:tc>
                <w:tcPr>
                  <w:tcW w:w="3573" w:type="dxa"/>
                  <w:tcBorders>
                    <w:bottom w:val="single" w:sz="4" w:space="0" w:color="auto"/>
                  </w:tcBorders>
                </w:tcPr>
                <w:p w14:paraId="7A0FD60C" w14:textId="77777777" w:rsidR="0068170A" w:rsidRPr="0068170A" w:rsidRDefault="0068170A" w:rsidP="00A42C5C">
                  <w:pPr>
                    <w:spacing w:before="20" w:after="20"/>
                    <w:jc w:val="both"/>
                    <w:rPr>
                      <w:rFonts w:ascii="Arial" w:hAnsi="Arial" w:cs="Arial"/>
                      <w:color w:val="FF0000"/>
                      <w:sz w:val="18"/>
                      <w:szCs w:val="11"/>
                    </w:rPr>
                  </w:pPr>
                </w:p>
              </w:tc>
              <w:tc>
                <w:tcPr>
                  <w:tcW w:w="1701" w:type="dxa"/>
                </w:tcPr>
                <w:p w14:paraId="4C938C0F" w14:textId="77777777" w:rsidR="0068170A" w:rsidRPr="0068170A" w:rsidRDefault="0068170A" w:rsidP="00A42C5C">
                  <w:pPr>
                    <w:spacing w:before="20" w:after="20"/>
                    <w:jc w:val="both"/>
                    <w:rPr>
                      <w:rFonts w:ascii="Arial" w:hAnsi="Arial" w:cs="Arial"/>
                      <w:color w:val="FF0000"/>
                      <w:sz w:val="18"/>
                      <w:szCs w:val="11"/>
                    </w:rPr>
                  </w:pPr>
                </w:p>
              </w:tc>
              <w:tc>
                <w:tcPr>
                  <w:tcW w:w="4683" w:type="dxa"/>
                  <w:tcBorders>
                    <w:bottom w:val="single" w:sz="4" w:space="0" w:color="auto"/>
                  </w:tcBorders>
                </w:tcPr>
                <w:p w14:paraId="53710579" w14:textId="77777777" w:rsidR="0068170A" w:rsidRPr="0068170A" w:rsidRDefault="0068170A" w:rsidP="00A42C5C">
                  <w:pPr>
                    <w:spacing w:before="20" w:after="20"/>
                    <w:jc w:val="both"/>
                    <w:rPr>
                      <w:rFonts w:ascii="Arial" w:hAnsi="Arial" w:cs="Arial"/>
                      <w:color w:val="FF0000"/>
                      <w:sz w:val="18"/>
                      <w:szCs w:val="11"/>
                    </w:rPr>
                  </w:pPr>
                </w:p>
              </w:tc>
            </w:tr>
            <w:tr w:rsidR="0068170A" w:rsidRPr="0068170A" w14:paraId="29A5D64E" w14:textId="77777777" w:rsidTr="005F131A">
              <w:trPr>
                <w:trHeight w:val="235"/>
                <w:jc w:val="center"/>
              </w:trPr>
              <w:tc>
                <w:tcPr>
                  <w:tcW w:w="3573" w:type="dxa"/>
                  <w:tcBorders>
                    <w:top w:val="single" w:sz="4" w:space="0" w:color="auto"/>
                  </w:tcBorders>
                </w:tcPr>
                <w:p w14:paraId="3E3C1E5C" w14:textId="6974D8C3" w:rsidR="0068170A" w:rsidRPr="0068170A" w:rsidRDefault="0068170A" w:rsidP="0068170A">
                  <w:pPr>
                    <w:spacing w:before="20" w:after="20"/>
                    <w:jc w:val="center"/>
                    <w:rPr>
                      <w:rFonts w:ascii="Arial" w:hAnsi="Arial" w:cs="Arial"/>
                      <w:sz w:val="18"/>
                      <w:szCs w:val="11"/>
                    </w:rPr>
                  </w:pPr>
                  <w:r w:rsidRPr="0068170A">
                    <w:rPr>
                      <w:rFonts w:ascii="Arial" w:hAnsi="Arial" w:cs="Arial"/>
                      <w:sz w:val="18"/>
                      <w:szCs w:val="11"/>
                    </w:rPr>
                    <w:t>FIRMA DEL SOLICITANTE</w:t>
                  </w:r>
                </w:p>
              </w:tc>
              <w:tc>
                <w:tcPr>
                  <w:tcW w:w="1701" w:type="dxa"/>
                </w:tcPr>
                <w:p w14:paraId="236581D8" w14:textId="77777777" w:rsidR="0068170A" w:rsidRPr="0068170A" w:rsidRDefault="0068170A" w:rsidP="0068170A">
                  <w:pPr>
                    <w:spacing w:before="20" w:after="2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1"/>
                    </w:rPr>
                  </w:pPr>
                </w:p>
              </w:tc>
              <w:tc>
                <w:tcPr>
                  <w:tcW w:w="4683" w:type="dxa"/>
                  <w:tcBorders>
                    <w:top w:val="single" w:sz="4" w:space="0" w:color="auto"/>
                  </w:tcBorders>
                </w:tcPr>
                <w:p w14:paraId="08330DD2" w14:textId="365AEC72" w:rsidR="0068170A" w:rsidRPr="0068170A" w:rsidRDefault="003D6BF1" w:rsidP="0068170A">
                  <w:pPr>
                    <w:spacing w:before="20" w:after="20"/>
                    <w:jc w:val="center"/>
                    <w:rPr>
                      <w:rFonts w:ascii="Arial" w:hAnsi="Arial" w:cs="Arial"/>
                      <w:sz w:val="18"/>
                      <w:szCs w:val="11"/>
                    </w:rPr>
                  </w:pPr>
                  <w:r>
                    <w:rPr>
                      <w:rFonts w:ascii="Arial" w:hAnsi="Arial" w:cs="Arial"/>
                      <w:sz w:val="18"/>
                      <w:szCs w:val="11"/>
                    </w:rPr>
                    <w:t>FIRMA DEL RESPONSABLE SOLIDARIO</w:t>
                  </w:r>
                </w:p>
              </w:tc>
            </w:tr>
          </w:tbl>
          <w:p w14:paraId="310CD8A6" w14:textId="77777777" w:rsidR="00A93496" w:rsidRPr="008C3139" w:rsidRDefault="00A93496" w:rsidP="00A42C5C">
            <w:pPr>
              <w:spacing w:before="20" w:after="20"/>
              <w:jc w:val="both"/>
              <w:rPr>
                <w:rFonts w:ascii="Arial" w:hAnsi="Arial" w:cs="Arial"/>
                <w:color w:val="FF0000"/>
                <w:sz w:val="11"/>
                <w:szCs w:val="11"/>
              </w:rPr>
            </w:pPr>
          </w:p>
        </w:tc>
      </w:tr>
    </w:tbl>
    <w:p w14:paraId="132300EC" w14:textId="77777777" w:rsidR="004A3379" w:rsidRDefault="004A3379" w:rsidP="0068170A"/>
    <w:p w14:paraId="4FF024D2" w14:textId="77777777" w:rsidR="00795222" w:rsidRDefault="00795222" w:rsidP="0068170A"/>
    <w:p w14:paraId="776E4F4C" w14:textId="0D4ED3A2" w:rsidR="00795222" w:rsidRDefault="00795222" w:rsidP="00CC5177">
      <w:pPr>
        <w:jc w:val="center"/>
        <w:rPr>
          <w:b/>
          <w:sz w:val="32"/>
        </w:rPr>
      </w:pPr>
      <w:r w:rsidRPr="00CC5177">
        <w:rPr>
          <w:b/>
          <w:sz w:val="32"/>
        </w:rPr>
        <w:t xml:space="preserve">GENERALIDADES, BENEFICIOS Y PENALIDADES DEL PROGRAMA </w:t>
      </w:r>
    </w:p>
    <w:p w14:paraId="2419975D" w14:textId="77777777" w:rsidR="00CC5177" w:rsidRDefault="00CC5177" w:rsidP="00CC5177">
      <w:pPr>
        <w:jc w:val="center"/>
        <w:rPr>
          <w:rFonts w:ascii="Tahoma" w:eastAsia="SimSun" w:hAnsi="Tahoma" w:cs="Tahoma"/>
          <w:sz w:val="21"/>
          <w:szCs w:val="21"/>
        </w:rPr>
      </w:pPr>
    </w:p>
    <w:p w14:paraId="4FFEF97B" w14:textId="77777777" w:rsidR="00795222" w:rsidRPr="00795222" w:rsidRDefault="00795222" w:rsidP="00795222">
      <w:pPr>
        <w:spacing w:after="0" w:line="240" w:lineRule="auto"/>
        <w:jc w:val="both"/>
        <w:rPr>
          <w:rFonts w:ascii="Tahoma" w:eastAsia="SimSun" w:hAnsi="Tahoma" w:cs="Tahoma"/>
          <w:sz w:val="24"/>
          <w:szCs w:val="21"/>
        </w:rPr>
      </w:pPr>
      <w:r w:rsidRPr="00795222">
        <w:rPr>
          <w:rFonts w:ascii="Tahoma" w:eastAsia="SimSun" w:hAnsi="Tahoma" w:cs="Tahoma"/>
          <w:sz w:val="24"/>
          <w:szCs w:val="21"/>
        </w:rPr>
        <w:t>Con el objetivo de fomentar e impulsar la actividad turística en el Estado, la Secretaría de Turismo a través del programa de Proyectos Productivos Turísticos, ofrece a las empresas del sector, financiamiento de fácil acceso con tasa de interés preferencial, para atender sus necesidades de infraestructura y equipamiento, coadyuvando al mejoramiento y calidad de sus servicios.</w:t>
      </w:r>
    </w:p>
    <w:p w14:paraId="03B5C1DF" w14:textId="77777777" w:rsidR="00795222" w:rsidRPr="00795222" w:rsidRDefault="00795222" w:rsidP="00795222">
      <w:pPr>
        <w:spacing w:after="0" w:line="240" w:lineRule="auto"/>
        <w:jc w:val="both"/>
        <w:rPr>
          <w:rFonts w:ascii="Tahoma" w:eastAsia="SimSun" w:hAnsi="Tahoma" w:cs="Tahoma"/>
          <w:sz w:val="24"/>
          <w:szCs w:val="21"/>
        </w:rPr>
      </w:pPr>
    </w:p>
    <w:p w14:paraId="6EDB47D9" w14:textId="77777777" w:rsidR="00795222" w:rsidRPr="00795222" w:rsidRDefault="00795222" w:rsidP="00795222">
      <w:pPr>
        <w:spacing w:after="0" w:line="240" w:lineRule="auto"/>
        <w:jc w:val="center"/>
        <w:rPr>
          <w:rFonts w:ascii="Tahoma" w:eastAsia="SimSun" w:hAnsi="Tahoma" w:cs="Tahoma"/>
          <w:b/>
          <w:sz w:val="24"/>
          <w:szCs w:val="21"/>
        </w:rPr>
      </w:pPr>
      <w:r w:rsidRPr="00795222">
        <w:rPr>
          <w:rFonts w:ascii="Tahoma" w:eastAsia="SimSun" w:hAnsi="Tahoma" w:cs="Tahoma"/>
          <w:b/>
          <w:sz w:val="24"/>
          <w:szCs w:val="21"/>
        </w:rPr>
        <w:t>P R O C E D I M I E N T O</w:t>
      </w:r>
    </w:p>
    <w:p w14:paraId="6D6046BE" w14:textId="77777777" w:rsidR="00795222" w:rsidRPr="00795222" w:rsidRDefault="00795222" w:rsidP="00795222">
      <w:pPr>
        <w:spacing w:after="0" w:line="240" w:lineRule="auto"/>
        <w:jc w:val="both"/>
        <w:rPr>
          <w:rFonts w:ascii="Tahoma" w:eastAsia="SimSun" w:hAnsi="Tahoma" w:cs="Tahoma"/>
          <w:sz w:val="24"/>
          <w:szCs w:val="21"/>
        </w:rPr>
      </w:pPr>
    </w:p>
    <w:p w14:paraId="2186CB0E" w14:textId="77777777" w:rsidR="00795222" w:rsidRPr="00795222" w:rsidRDefault="00795222" w:rsidP="00795222">
      <w:pPr>
        <w:spacing w:after="0" w:line="240" w:lineRule="auto"/>
        <w:jc w:val="both"/>
        <w:rPr>
          <w:rFonts w:ascii="Tahoma" w:eastAsia="SimSun" w:hAnsi="Tahoma" w:cs="Tahoma"/>
          <w:b/>
          <w:sz w:val="24"/>
          <w:szCs w:val="21"/>
        </w:rPr>
      </w:pPr>
      <w:r w:rsidRPr="00795222">
        <w:rPr>
          <w:rFonts w:ascii="Tahoma" w:eastAsia="SimSun" w:hAnsi="Tahoma" w:cs="Tahoma"/>
          <w:b/>
          <w:sz w:val="24"/>
          <w:szCs w:val="21"/>
        </w:rPr>
        <w:t>FORMALIZACIÓN DEL CRÉDITO</w:t>
      </w:r>
    </w:p>
    <w:p w14:paraId="4B289E71" w14:textId="0AE1C0D9" w:rsidR="00795222" w:rsidRPr="00795222" w:rsidRDefault="00795222" w:rsidP="00795222">
      <w:pPr>
        <w:spacing w:after="0" w:line="240" w:lineRule="auto"/>
        <w:jc w:val="both"/>
        <w:rPr>
          <w:rFonts w:ascii="Tahoma" w:eastAsia="SimSun" w:hAnsi="Tahoma" w:cs="Tahoma"/>
          <w:sz w:val="24"/>
          <w:szCs w:val="21"/>
        </w:rPr>
      </w:pPr>
      <w:r w:rsidRPr="00795222">
        <w:rPr>
          <w:rFonts w:ascii="Tahoma" w:eastAsia="SimSun" w:hAnsi="Tahoma" w:cs="Tahoma"/>
          <w:sz w:val="24"/>
          <w:szCs w:val="21"/>
        </w:rPr>
        <w:t>Firma de CONVENIO DE PAGO y PAGARÉ por el Solicitante y Aval, a afecto de que se establezca la obligación de la recuperación del financiamiento; así como CALENDARIO DE PAGO y RECIBO DE RECURSO.</w:t>
      </w:r>
    </w:p>
    <w:p w14:paraId="70534464" w14:textId="77777777" w:rsidR="00795222" w:rsidRPr="00795222" w:rsidRDefault="00795222" w:rsidP="00795222">
      <w:pPr>
        <w:spacing w:after="0" w:line="240" w:lineRule="auto"/>
        <w:ind w:left="-360" w:right="-180"/>
        <w:rPr>
          <w:rFonts w:ascii="Tahoma" w:eastAsia="SimSun" w:hAnsi="Tahoma" w:cs="Tahoma"/>
          <w:sz w:val="24"/>
          <w:szCs w:val="21"/>
        </w:rPr>
      </w:pPr>
      <w:r w:rsidRPr="00795222">
        <w:rPr>
          <w:rFonts w:ascii="Tahoma" w:eastAsia="SimSun" w:hAnsi="Tahoma" w:cs="Tahoma"/>
          <w:sz w:val="24"/>
          <w:szCs w:val="21"/>
        </w:rPr>
        <w:t xml:space="preserve">     </w:t>
      </w:r>
    </w:p>
    <w:p w14:paraId="4573AD62" w14:textId="77777777" w:rsidR="00795222" w:rsidRPr="00795222" w:rsidRDefault="00795222" w:rsidP="00795222">
      <w:pPr>
        <w:spacing w:after="0" w:line="240" w:lineRule="auto"/>
        <w:ind w:right="-180"/>
        <w:rPr>
          <w:rFonts w:ascii="Tahoma" w:eastAsia="SimSun" w:hAnsi="Tahoma" w:cs="Tahoma"/>
          <w:b/>
          <w:sz w:val="24"/>
          <w:szCs w:val="21"/>
        </w:rPr>
      </w:pPr>
      <w:r w:rsidRPr="00795222">
        <w:rPr>
          <w:rFonts w:ascii="Tahoma" w:eastAsia="SimSun" w:hAnsi="Tahoma" w:cs="Tahoma"/>
          <w:b/>
          <w:sz w:val="24"/>
          <w:szCs w:val="21"/>
        </w:rPr>
        <w:t>COMPROBACIÓN DE APLICACIÓN DEL FINANCIAMIENTO</w:t>
      </w:r>
    </w:p>
    <w:p w14:paraId="01CF6897" w14:textId="77777777" w:rsidR="00795222" w:rsidRPr="00795222" w:rsidRDefault="00795222" w:rsidP="00795222">
      <w:pPr>
        <w:spacing w:after="0" w:line="240" w:lineRule="auto"/>
        <w:ind w:right="-180"/>
        <w:jc w:val="both"/>
        <w:rPr>
          <w:rFonts w:ascii="Tahoma" w:eastAsia="SimSun" w:hAnsi="Tahoma" w:cs="Tahoma"/>
          <w:sz w:val="24"/>
          <w:szCs w:val="21"/>
        </w:rPr>
      </w:pPr>
      <w:r w:rsidRPr="00795222">
        <w:rPr>
          <w:rFonts w:ascii="Tahoma" w:eastAsia="SimSun" w:hAnsi="Tahoma" w:cs="Tahoma"/>
          <w:sz w:val="24"/>
          <w:szCs w:val="21"/>
        </w:rPr>
        <w:t>La comprobación del recuso será a través de facturas por el importe total del financiamiento, que deberá presentar en las oficinas de Turismo, dentro de los 30 días posteriores de haber recibido el crédito.</w:t>
      </w:r>
    </w:p>
    <w:p w14:paraId="0CEC101F" w14:textId="77777777" w:rsidR="00795222" w:rsidRPr="00795222" w:rsidRDefault="00795222" w:rsidP="00795222">
      <w:pPr>
        <w:spacing w:after="0" w:line="240" w:lineRule="auto"/>
        <w:ind w:right="-180"/>
        <w:jc w:val="both"/>
        <w:rPr>
          <w:rFonts w:ascii="Tahoma" w:eastAsia="SimSun" w:hAnsi="Tahoma" w:cs="Tahoma"/>
          <w:sz w:val="24"/>
          <w:szCs w:val="21"/>
        </w:rPr>
      </w:pPr>
    </w:p>
    <w:p w14:paraId="57332FA2" w14:textId="77777777" w:rsidR="00795222" w:rsidRPr="00795222" w:rsidRDefault="00795222" w:rsidP="00795222">
      <w:pPr>
        <w:spacing w:after="0" w:line="240" w:lineRule="auto"/>
        <w:ind w:right="-180"/>
        <w:rPr>
          <w:rFonts w:ascii="Tahoma" w:eastAsia="SimSun" w:hAnsi="Tahoma" w:cs="Tahoma"/>
          <w:b/>
          <w:sz w:val="24"/>
          <w:szCs w:val="21"/>
        </w:rPr>
      </w:pPr>
      <w:r w:rsidRPr="00795222">
        <w:rPr>
          <w:rFonts w:ascii="Tahoma" w:eastAsia="SimSun" w:hAnsi="Tahoma" w:cs="Tahoma"/>
          <w:b/>
          <w:sz w:val="24"/>
          <w:szCs w:val="21"/>
        </w:rPr>
        <w:t>REINTEGRO DEL PRÉSTAMO</w:t>
      </w:r>
    </w:p>
    <w:p w14:paraId="61B7376D" w14:textId="7DD1882B" w:rsidR="00795222" w:rsidRPr="00795222" w:rsidRDefault="00795222" w:rsidP="00795222">
      <w:pPr>
        <w:spacing w:after="0" w:line="240" w:lineRule="auto"/>
        <w:jc w:val="both"/>
        <w:rPr>
          <w:rFonts w:ascii="Tahoma" w:eastAsia="SimSun" w:hAnsi="Tahoma" w:cs="Tahoma"/>
          <w:sz w:val="24"/>
          <w:szCs w:val="21"/>
          <w:lang w:eastAsia="ja-JP"/>
        </w:rPr>
      </w:pPr>
      <w:r w:rsidRPr="00795222">
        <w:rPr>
          <w:rFonts w:ascii="Tahoma" w:eastAsia="SimSun" w:hAnsi="Tahoma" w:cs="Tahoma"/>
          <w:sz w:val="24"/>
          <w:szCs w:val="21"/>
          <w:lang w:eastAsia="ja-JP"/>
        </w:rPr>
        <w:t>Los pagos se realizarán exclusivamente en las Oficinas de Recaudación de Rentas del Estado, de acuerdo a los importes y fechas que indique el calendario de pago.</w:t>
      </w:r>
    </w:p>
    <w:p w14:paraId="4CD63C7E" w14:textId="77777777" w:rsidR="00795222" w:rsidRDefault="00795222" w:rsidP="00795222">
      <w:pPr>
        <w:spacing w:after="0" w:line="240" w:lineRule="auto"/>
        <w:jc w:val="both"/>
        <w:rPr>
          <w:rFonts w:ascii="Tahoma" w:eastAsia="SimSun" w:hAnsi="Tahoma" w:cs="Tahoma"/>
          <w:sz w:val="16"/>
          <w:szCs w:val="21"/>
          <w:lang w:eastAsia="ja-JP"/>
        </w:rPr>
      </w:pPr>
    </w:p>
    <w:p w14:paraId="5DE515D6" w14:textId="77777777" w:rsidR="00795222" w:rsidRPr="00795222" w:rsidRDefault="00795222" w:rsidP="00795222">
      <w:pPr>
        <w:spacing w:after="0" w:line="240" w:lineRule="auto"/>
        <w:jc w:val="both"/>
        <w:rPr>
          <w:rFonts w:ascii="Tahoma" w:eastAsia="SimSun" w:hAnsi="Tahoma" w:cs="Tahoma"/>
          <w:sz w:val="16"/>
          <w:szCs w:val="21"/>
          <w:lang w:eastAsia="ja-JP"/>
        </w:rPr>
      </w:pPr>
    </w:p>
    <w:p w14:paraId="3EDB71B6" w14:textId="77777777" w:rsidR="00795222" w:rsidRPr="00795222" w:rsidRDefault="00795222" w:rsidP="00795222">
      <w:pPr>
        <w:spacing w:after="0" w:line="240" w:lineRule="auto"/>
        <w:jc w:val="both"/>
        <w:rPr>
          <w:rFonts w:ascii="Tahoma" w:eastAsia="SimSun" w:hAnsi="Tahoma" w:cs="Tahoma"/>
          <w:b/>
          <w:sz w:val="24"/>
          <w:szCs w:val="21"/>
          <w:lang w:eastAsia="ja-JP"/>
        </w:rPr>
      </w:pPr>
      <w:r w:rsidRPr="00795222">
        <w:rPr>
          <w:rFonts w:ascii="Tahoma" w:eastAsia="SimSun" w:hAnsi="Tahoma" w:cs="Tahoma"/>
          <w:b/>
          <w:sz w:val="24"/>
          <w:szCs w:val="21"/>
          <w:lang w:eastAsia="ja-JP"/>
        </w:rPr>
        <w:t>TASA DE INTERÉS APLICABLE</w:t>
      </w:r>
    </w:p>
    <w:p w14:paraId="03A62638" w14:textId="7AD9A383" w:rsidR="00795222" w:rsidRPr="00795222" w:rsidRDefault="00795222" w:rsidP="00795222">
      <w:pPr>
        <w:numPr>
          <w:ilvl w:val="0"/>
          <w:numId w:val="8"/>
        </w:numPr>
        <w:spacing w:after="0" w:line="240" w:lineRule="auto"/>
        <w:jc w:val="both"/>
        <w:rPr>
          <w:rFonts w:ascii="Tahoma" w:eastAsia="SimSun" w:hAnsi="Tahoma" w:cs="Tahoma"/>
          <w:sz w:val="24"/>
          <w:szCs w:val="21"/>
          <w:lang w:eastAsia="ja-JP"/>
        </w:rPr>
      </w:pPr>
      <w:r w:rsidRPr="00795222">
        <w:rPr>
          <w:rFonts w:ascii="Tahoma" w:eastAsia="SimSun" w:hAnsi="Tahoma" w:cs="Tahoma"/>
          <w:b/>
          <w:sz w:val="24"/>
          <w:szCs w:val="21"/>
          <w:lang w:eastAsia="ja-JP"/>
        </w:rPr>
        <w:t>Tasa de interés 0%</w:t>
      </w:r>
      <w:r w:rsidRPr="00795222">
        <w:rPr>
          <w:rFonts w:ascii="Tahoma" w:eastAsia="SimSun" w:hAnsi="Tahoma" w:cs="Tahoma"/>
          <w:sz w:val="24"/>
          <w:szCs w:val="21"/>
          <w:lang w:eastAsia="ja-JP"/>
        </w:rPr>
        <w:t xml:space="preserve"> (</w:t>
      </w:r>
      <w:r w:rsidRPr="00795222">
        <w:rPr>
          <w:rFonts w:ascii="Tahoma" w:eastAsia="SimSun" w:hAnsi="Tahoma" w:cs="Tahoma"/>
          <w:b/>
          <w:sz w:val="24"/>
          <w:szCs w:val="21"/>
          <w:lang w:eastAsia="ja-JP"/>
        </w:rPr>
        <w:t>Condición</w:t>
      </w:r>
      <w:r w:rsidRPr="00795222">
        <w:rPr>
          <w:rFonts w:ascii="Tahoma" w:eastAsia="SimSun" w:hAnsi="Tahoma" w:cs="Tahoma"/>
          <w:sz w:val="24"/>
          <w:szCs w:val="21"/>
          <w:lang w:eastAsia="ja-JP"/>
        </w:rPr>
        <w:t xml:space="preserve">: </w:t>
      </w:r>
      <w:r w:rsidRPr="00795222">
        <w:rPr>
          <w:rFonts w:ascii="Tahoma" w:eastAsia="SimSun" w:hAnsi="Tahoma" w:cs="Tahoma"/>
          <w:b/>
          <w:sz w:val="24"/>
          <w:szCs w:val="21"/>
          <w:lang w:eastAsia="ja-JP"/>
        </w:rPr>
        <w:t>1.-</w:t>
      </w:r>
      <w:r w:rsidRPr="00795222">
        <w:rPr>
          <w:rFonts w:ascii="Tahoma" w:eastAsia="SimSun" w:hAnsi="Tahoma" w:cs="Tahoma"/>
          <w:sz w:val="24"/>
          <w:szCs w:val="21"/>
          <w:lang w:eastAsia="ja-JP"/>
        </w:rPr>
        <w:t xml:space="preserve"> Comprobar el recurso dentro del plazo indicado;</w:t>
      </w:r>
      <w:r w:rsidR="00CC5177">
        <w:rPr>
          <w:rFonts w:ascii="Tahoma" w:eastAsia="SimSun" w:hAnsi="Tahoma" w:cs="Tahoma"/>
          <w:sz w:val="24"/>
          <w:szCs w:val="21"/>
          <w:lang w:eastAsia="ja-JP"/>
        </w:rPr>
        <w:t xml:space="preserve"> </w:t>
      </w:r>
      <w:r w:rsidRPr="00795222">
        <w:rPr>
          <w:rFonts w:ascii="Tahoma" w:eastAsia="SimSun" w:hAnsi="Tahoma" w:cs="Tahoma"/>
          <w:b/>
          <w:sz w:val="24"/>
          <w:szCs w:val="21"/>
          <w:lang w:eastAsia="ja-JP"/>
        </w:rPr>
        <w:t>2.-</w:t>
      </w:r>
      <w:r w:rsidRPr="00795222">
        <w:rPr>
          <w:rFonts w:ascii="Tahoma" w:eastAsia="SimSun" w:hAnsi="Tahoma" w:cs="Tahoma"/>
          <w:sz w:val="24"/>
          <w:szCs w:val="21"/>
          <w:lang w:eastAsia="ja-JP"/>
        </w:rPr>
        <w:t xml:space="preserve"> Pagar en tiempo y forma; </w:t>
      </w:r>
      <w:r w:rsidRPr="00795222">
        <w:rPr>
          <w:rFonts w:ascii="Tahoma" w:eastAsia="SimSun" w:hAnsi="Tahoma" w:cs="Tahoma"/>
          <w:b/>
          <w:sz w:val="24"/>
          <w:szCs w:val="21"/>
          <w:lang w:eastAsia="ja-JP"/>
        </w:rPr>
        <w:t>3.-</w:t>
      </w:r>
      <w:r w:rsidRPr="00795222">
        <w:rPr>
          <w:rFonts w:ascii="Tahoma" w:eastAsia="SimSun" w:hAnsi="Tahoma" w:cs="Tahoma"/>
          <w:sz w:val="24"/>
          <w:szCs w:val="21"/>
          <w:lang w:eastAsia="ja-JP"/>
        </w:rPr>
        <w:t xml:space="preserve"> Presentar en las oficinas de turismo de su localidad COPIA de recibo de pago dentro de los 3 días hábiles posteriores).</w:t>
      </w:r>
    </w:p>
    <w:p w14:paraId="1814E752" w14:textId="77777777" w:rsidR="00795222" w:rsidRPr="00795222" w:rsidRDefault="00795222" w:rsidP="00795222">
      <w:pPr>
        <w:numPr>
          <w:ilvl w:val="0"/>
          <w:numId w:val="8"/>
        </w:numPr>
        <w:spacing w:after="0" w:line="240" w:lineRule="auto"/>
        <w:jc w:val="both"/>
        <w:rPr>
          <w:rFonts w:ascii="Tahoma" w:eastAsia="SimSun" w:hAnsi="Tahoma" w:cs="Tahoma"/>
          <w:b/>
          <w:sz w:val="24"/>
          <w:szCs w:val="21"/>
          <w:lang w:eastAsia="ja-JP"/>
        </w:rPr>
      </w:pPr>
      <w:r w:rsidRPr="00795222">
        <w:rPr>
          <w:rFonts w:ascii="Tahoma" w:eastAsia="SimSun" w:hAnsi="Tahoma" w:cs="Tahoma"/>
          <w:sz w:val="24"/>
          <w:szCs w:val="21"/>
          <w:lang w:eastAsia="ja-JP"/>
        </w:rPr>
        <w:t xml:space="preserve"> </w:t>
      </w:r>
      <w:r w:rsidRPr="00795222">
        <w:rPr>
          <w:rFonts w:ascii="Tahoma" w:eastAsia="SimSun" w:hAnsi="Tahoma" w:cs="Tahoma"/>
          <w:b/>
          <w:sz w:val="24"/>
          <w:szCs w:val="21"/>
          <w:lang w:eastAsia="ja-JP"/>
        </w:rPr>
        <w:t xml:space="preserve">Tasa de interés 6% anual </w:t>
      </w:r>
      <w:r w:rsidRPr="00795222">
        <w:rPr>
          <w:rFonts w:ascii="Tahoma" w:eastAsia="SimSun" w:hAnsi="Tahoma" w:cs="Tahoma"/>
          <w:sz w:val="24"/>
          <w:szCs w:val="21"/>
          <w:lang w:eastAsia="ja-JP"/>
        </w:rPr>
        <w:t>aplicable</w:t>
      </w:r>
      <w:r w:rsidRPr="00795222">
        <w:rPr>
          <w:rFonts w:ascii="Tahoma" w:eastAsia="SimSun" w:hAnsi="Tahoma" w:cs="Tahoma"/>
          <w:b/>
          <w:sz w:val="24"/>
          <w:szCs w:val="21"/>
          <w:lang w:eastAsia="ja-JP"/>
        </w:rPr>
        <w:t xml:space="preserve"> </w:t>
      </w:r>
      <w:r w:rsidRPr="00795222">
        <w:rPr>
          <w:rFonts w:ascii="Tahoma" w:eastAsia="SimSun" w:hAnsi="Tahoma" w:cs="Tahoma"/>
          <w:sz w:val="24"/>
          <w:szCs w:val="21"/>
          <w:lang w:eastAsia="ja-JP"/>
        </w:rPr>
        <w:t>para casos de incumplimiento a lo anterior, con vigencia al mes siguiente inmediato del pago vencido, hasta finalizar el plazo de pago.</w:t>
      </w:r>
    </w:p>
    <w:p w14:paraId="74FAF85F" w14:textId="77777777" w:rsidR="00795222" w:rsidRPr="00795222" w:rsidRDefault="00795222" w:rsidP="00795222">
      <w:pPr>
        <w:spacing w:after="0" w:line="240" w:lineRule="auto"/>
        <w:jc w:val="both"/>
        <w:rPr>
          <w:rFonts w:ascii="Tahoma" w:eastAsia="SimSun" w:hAnsi="Tahoma" w:cs="Tahoma"/>
          <w:sz w:val="24"/>
          <w:szCs w:val="21"/>
          <w:lang w:eastAsia="ja-JP"/>
        </w:rPr>
      </w:pPr>
      <w:bookmarkStart w:id="0" w:name="_GoBack"/>
    </w:p>
    <w:bookmarkEnd w:id="0"/>
    <w:p w14:paraId="5B174E92" w14:textId="77777777" w:rsidR="00795222" w:rsidRPr="00795222" w:rsidRDefault="00795222" w:rsidP="00795222">
      <w:pPr>
        <w:spacing w:after="0" w:line="240" w:lineRule="auto"/>
        <w:jc w:val="both"/>
        <w:rPr>
          <w:rFonts w:ascii="Tahoma" w:eastAsia="SimSun" w:hAnsi="Tahoma" w:cs="Tahoma"/>
          <w:b/>
          <w:sz w:val="24"/>
          <w:szCs w:val="21"/>
          <w:lang w:eastAsia="ja-JP"/>
        </w:rPr>
      </w:pPr>
      <w:r w:rsidRPr="00795222">
        <w:rPr>
          <w:rFonts w:ascii="Tahoma" w:eastAsia="SimSun" w:hAnsi="Tahoma" w:cs="Tahoma"/>
          <w:b/>
          <w:sz w:val="24"/>
          <w:szCs w:val="21"/>
          <w:lang w:eastAsia="ja-JP"/>
        </w:rPr>
        <w:t>PENALIDADES</w:t>
      </w:r>
    </w:p>
    <w:p w14:paraId="282E0CD5" w14:textId="77777777" w:rsidR="00795222" w:rsidRPr="00795222" w:rsidRDefault="00795222" w:rsidP="00795222">
      <w:pPr>
        <w:spacing w:after="0" w:line="240" w:lineRule="auto"/>
        <w:jc w:val="both"/>
        <w:rPr>
          <w:rFonts w:ascii="Tahoma" w:eastAsia="SimSun" w:hAnsi="Tahoma" w:cs="Tahoma"/>
          <w:sz w:val="24"/>
          <w:szCs w:val="21"/>
          <w:lang w:eastAsia="ja-JP"/>
        </w:rPr>
      </w:pPr>
      <w:r w:rsidRPr="00795222">
        <w:rPr>
          <w:rFonts w:ascii="Tahoma" w:eastAsia="SimSun" w:hAnsi="Tahoma" w:cs="Tahoma"/>
          <w:sz w:val="24"/>
          <w:szCs w:val="21"/>
          <w:lang w:eastAsia="ja-JP"/>
        </w:rPr>
        <w:t xml:space="preserve">Se iniciará sin previo aviso, procedimiento administrativo de ejecución contra el </w:t>
      </w:r>
      <w:r w:rsidRPr="00795222">
        <w:rPr>
          <w:rFonts w:ascii="Tahoma" w:eastAsia="SimSun" w:hAnsi="Tahoma" w:cs="Tahoma"/>
          <w:b/>
          <w:sz w:val="24"/>
          <w:szCs w:val="21"/>
          <w:lang w:eastAsia="ja-JP"/>
        </w:rPr>
        <w:t>beneficiado</w:t>
      </w:r>
      <w:r w:rsidRPr="00795222">
        <w:rPr>
          <w:rFonts w:ascii="Tahoma" w:eastAsia="SimSun" w:hAnsi="Tahoma" w:cs="Tahoma"/>
          <w:sz w:val="24"/>
          <w:szCs w:val="21"/>
          <w:lang w:eastAsia="ja-JP"/>
        </w:rPr>
        <w:t xml:space="preserve"> y/o en su caso </w:t>
      </w:r>
      <w:r w:rsidRPr="00795222">
        <w:rPr>
          <w:rFonts w:ascii="Tahoma" w:eastAsia="SimSun" w:hAnsi="Tahoma" w:cs="Tahoma"/>
          <w:b/>
          <w:sz w:val="24"/>
          <w:szCs w:val="21"/>
          <w:lang w:eastAsia="ja-JP"/>
        </w:rPr>
        <w:t>aval</w:t>
      </w:r>
      <w:r w:rsidRPr="00795222">
        <w:rPr>
          <w:rFonts w:ascii="Tahoma" w:eastAsia="SimSun" w:hAnsi="Tahoma" w:cs="Tahoma"/>
          <w:sz w:val="24"/>
          <w:szCs w:val="21"/>
          <w:lang w:eastAsia="ja-JP"/>
        </w:rPr>
        <w:t xml:space="preserve"> en los supuestos:</w:t>
      </w:r>
    </w:p>
    <w:p w14:paraId="09AF2066" w14:textId="77777777" w:rsidR="00795222" w:rsidRPr="00795222" w:rsidRDefault="00795222" w:rsidP="00795222">
      <w:pPr>
        <w:numPr>
          <w:ilvl w:val="0"/>
          <w:numId w:val="9"/>
        </w:numPr>
        <w:spacing w:before="240" w:after="0" w:line="240" w:lineRule="auto"/>
        <w:jc w:val="both"/>
        <w:rPr>
          <w:rFonts w:ascii="Tahoma" w:eastAsia="SimSun" w:hAnsi="Tahoma" w:cs="Tahoma"/>
          <w:b/>
          <w:sz w:val="24"/>
          <w:szCs w:val="21"/>
          <w:lang w:eastAsia="ja-JP"/>
        </w:rPr>
      </w:pPr>
      <w:r w:rsidRPr="00795222">
        <w:rPr>
          <w:rFonts w:ascii="Tahoma" w:eastAsia="SimSun" w:hAnsi="Tahoma" w:cs="Tahoma"/>
          <w:b/>
          <w:sz w:val="24"/>
          <w:szCs w:val="21"/>
          <w:lang w:eastAsia="ja-JP"/>
        </w:rPr>
        <w:t>Incumplimiento en la comprobación de recurso en el plazo señalado.</w:t>
      </w:r>
    </w:p>
    <w:p w14:paraId="1E7A9471" w14:textId="77777777" w:rsidR="00795222" w:rsidRPr="00795222" w:rsidRDefault="00795222" w:rsidP="00795222">
      <w:pPr>
        <w:numPr>
          <w:ilvl w:val="0"/>
          <w:numId w:val="9"/>
        </w:numPr>
        <w:spacing w:after="0" w:line="240" w:lineRule="auto"/>
        <w:jc w:val="both"/>
        <w:rPr>
          <w:rFonts w:ascii="Tahoma" w:eastAsia="SimSun" w:hAnsi="Tahoma" w:cs="Tahoma"/>
          <w:b/>
          <w:sz w:val="24"/>
          <w:szCs w:val="21"/>
          <w:lang w:eastAsia="ja-JP"/>
        </w:rPr>
      </w:pPr>
      <w:r w:rsidRPr="00795222">
        <w:rPr>
          <w:rFonts w:ascii="Tahoma" w:eastAsia="SimSun" w:hAnsi="Tahoma" w:cs="Tahoma"/>
          <w:b/>
          <w:sz w:val="24"/>
          <w:szCs w:val="21"/>
          <w:lang w:eastAsia="ja-JP"/>
        </w:rPr>
        <w:t>Uso el recurso en conceptos no autorizados, ajenos al negocio.</w:t>
      </w:r>
    </w:p>
    <w:p w14:paraId="5F9D6D0B" w14:textId="77777777" w:rsidR="00795222" w:rsidRPr="00795222" w:rsidRDefault="00795222" w:rsidP="00795222">
      <w:pPr>
        <w:numPr>
          <w:ilvl w:val="0"/>
          <w:numId w:val="9"/>
        </w:numPr>
        <w:spacing w:after="0" w:line="240" w:lineRule="auto"/>
        <w:jc w:val="both"/>
        <w:rPr>
          <w:rFonts w:ascii="Tahoma" w:eastAsia="SimSun" w:hAnsi="Tahoma" w:cs="Tahoma"/>
          <w:b/>
          <w:sz w:val="24"/>
          <w:szCs w:val="21"/>
          <w:lang w:eastAsia="ja-JP"/>
        </w:rPr>
      </w:pPr>
      <w:r w:rsidRPr="00795222">
        <w:rPr>
          <w:rFonts w:ascii="Tahoma" w:eastAsia="SimSun" w:hAnsi="Tahoma" w:cs="Tahoma"/>
          <w:b/>
          <w:sz w:val="24"/>
          <w:szCs w:val="21"/>
          <w:lang w:eastAsia="ja-JP"/>
        </w:rPr>
        <w:t>Vencimiento de tres mensualidades de pago.</w:t>
      </w:r>
    </w:p>
    <w:p w14:paraId="7C437CF3" w14:textId="77777777" w:rsidR="00795222" w:rsidRDefault="00795222" w:rsidP="0068170A"/>
    <w:sectPr w:rsidR="00795222" w:rsidSect="00CC5177">
      <w:headerReference w:type="default" r:id="rId8"/>
      <w:footerReference w:type="even" r:id="rId9"/>
      <w:footerReference w:type="default" r:id="rId10"/>
      <w:pgSz w:w="12240" w:h="15840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E6E1C" w14:textId="77777777" w:rsidR="00DE3C4E" w:rsidRDefault="00DE3C4E" w:rsidP="00A93496">
      <w:pPr>
        <w:spacing w:after="0" w:line="240" w:lineRule="auto"/>
      </w:pPr>
      <w:r>
        <w:separator/>
      </w:r>
    </w:p>
  </w:endnote>
  <w:endnote w:type="continuationSeparator" w:id="0">
    <w:p w14:paraId="495D4117" w14:textId="77777777" w:rsidR="00DE3C4E" w:rsidRDefault="00DE3C4E" w:rsidP="00A9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98F61" w14:textId="77777777" w:rsidR="00661807" w:rsidRPr="00661807" w:rsidRDefault="00661807" w:rsidP="00661807">
    <w:pPr>
      <w:pStyle w:val="Piedepgina"/>
      <w:jc w:val="both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1F504" w14:textId="3F4C8B9E" w:rsidR="00661807" w:rsidRPr="00AA2CC4" w:rsidRDefault="003D7357" w:rsidP="00661807">
    <w:pPr>
      <w:pStyle w:val="Piedepgina"/>
      <w:jc w:val="both"/>
      <w:rPr>
        <w:sz w:val="18"/>
      </w:rPr>
    </w:pPr>
    <w:r>
      <w:rPr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9433CE" wp14:editId="10944167">
              <wp:simplePos x="0" y="0"/>
              <wp:positionH relativeFrom="margin">
                <wp:align>center</wp:align>
              </wp:positionH>
              <wp:positionV relativeFrom="paragraph">
                <wp:posOffset>7402</wp:posOffset>
              </wp:positionV>
              <wp:extent cx="6484402" cy="0"/>
              <wp:effectExtent l="0" t="0" r="3111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4402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917F90" id="Conector recto 4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6pt" to="510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" strokecolor="#002060" strokeweight=".5pt">
              <v:stroke joinstyle="miter"/>
              <w10:wrap anchorx="margin"/>
            </v:line>
          </w:pict>
        </mc:Fallback>
      </mc:AlternateContent>
    </w:r>
    <w:r w:rsidR="00661807" w:rsidRPr="003D7357">
      <w:rPr>
        <w:b/>
      </w:rPr>
      <w:ptab w:relativeTo="margin" w:alignment="left" w:leader="none"/>
    </w:r>
    <w:r w:rsidR="00661807" w:rsidRPr="003D7357">
      <w:rPr>
        <w:b/>
      </w:rPr>
      <w:t>Secretaría de Turismo del Estado</w:t>
    </w:r>
    <w:r w:rsidR="00661807" w:rsidRPr="003D7357">
      <w:t xml:space="preserve">, </w:t>
    </w:r>
    <w:r w:rsidR="00661807" w:rsidRPr="00AA2CC4">
      <w:rPr>
        <w:sz w:val="19"/>
        <w:szCs w:val="19"/>
      </w:rPr>
      <w:t xml:space="preserve">Av. Revolución No. 868-1 entre 2da y 3ra, Zona Centro, 2do Nivel, Tijuana, Baja California, México. </w:t>
    </w:r>
    <w:r w:rsidR="00661807" w:rsidRPr="003E754A">
      <w:rPr>
        <w:b/>
        <w:sz w:val="19"/>
        <w:szCs w:val="19"/>
      </w:rPr>
      <w:t>Oficina (664) 682 3367</w:t>
    </w:r>
    <w:r w:rsidRPr="00AA2CC4">
      <w:rPr>
        <w:sz w:val="19"/>
        <w:szCs w:val="19"/>
      </w:rPr>
      <w:t xml:space="preserve">, </w:t>
    </w:r>
    <w:r w:rsidRPr="004A3379">
      <w:rPr>
        <w:sz w:val="19"/>
        <w:szCs w:val="19"/>
      </w:rPr>
      <w:t>E</w:t>
    </w:r>
    <w:r w:rsidR="00661807" w:rsidRPr="004A3379">
      <w:rPr>
        <w:sz w:val="19"/>
        <w:szCs w:val="19"/>
      </w:rPr>
      <w:t xml:space="preserve">mail </w:t>
    </w:r>
    <w:r w:rsidRPr="004A3379">
      <w:rPr>
        <w:sz w:val="19"/>
        <w:szCs w:val="19"/>
      </w:rPr>
      <w:t xml:space="preserve"> </w:t>
    </w:r>
    <w:hyperlink r:id="rId1" w:history="1">
      <w:r w:rsidR="00AA2CC4" w:rsidRPr="004A3379">
        <w:rPr>
          <w:rStyle w:val="Hipervnculo"/>
          <w:color w:val="auto"/>
          <w:sz w:val="19"/>
          <w:szCs w:val="19"/>
        </w:rPr>
        <w:t>achavezp@baja.gob.mx</w:t>
      </w:r>
    </w:hyperlink>
    <w:r w:rsidR="00AA2CC4" w:rsidRPr="00AA2CC4">
      <w:rPr>
        <w:sz w:val="19"/>
        <w:szCs w:val="19"/>
      </w:rPr>
      <w:t xml:space="preserve"> Atención </w:t>
    </w:r>
    <w:r w:rsidR="00AA2CC4" w:rsidRPr="003E754A">
      <w:rPr>
        <w:b/>
        <w:sz w:val="19"/>
        <w:szCs w:val="19"/>
      </w:rPr>
      <w:t>Lic. Alfonso Chávez Pérez</w:t>
    </w:r>
    <w:r w:rsidR="00AA2CC4" w:rsidRPr="00AA2CC4">
      <w:rPr>
        <w:sz w:val="19"/>
        <w:szCs w:val="19"/>
      </w:rPr>
      <w:t>, Jefe de Depart</w:t>
    </w:r>
    <w:r w:rsidR="00053F28">
      <w:rPr>
        <w:sz w:val="19"/>
        <w:szCs w:val="19"/>
      </w:rPr>
      <w:t>amento de Planeación y Competitividad Empresarial</w:t>
    </w:r>
    <w:r w:rsidR="00AA2CC4" w:rsidRPr="00AA2CC4">
      <w:rPr>
        <w:sz w:val="19"/>
        <w:szCs w:val="19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8B628" w14:textId="77777777" w:rsidR="00DE3C4E" w:rsidRDefault="00DE3C4E" w:rsidP="00A93496">
      <w:pPr>
        <w:spacing w:after="0" w:line="240" w:lineRule="auto"/>
      </w:pPr>
      <w:r>
        <w:separator/>
      </w:r>
    </w:p>
  </w:footnote>
  <w:footnote w:type="continuationSeparator" w:id="0">
    <w:p w14:paraId="5F5D79A2" w14:textId="77777777" w:rsidR="00DE3C4E" w:rsidRDefault="00DE3C4E" w:rsidP="00A9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CD7EA" w14:textId="1EE3DFEC" w:rsidR="00A93496" w:rsidRPr="00D97A2F" w:rsidRDefault="00053F28" w:rsidP="008D63DF">
    <w:pPr>
      <w:spacing w:after="0" w:line="240" w:lineRule="auto"/>
      <w:jc w:val="center"/>
      <w:rPr>
        <w:b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053F28">
      <w:rPr>
        <w:b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2336" behindDoc="1" locked="0" layoutInCell="1" allowOverlap="1" wp14:anchorId="015DB1AA" wp14:editId="2D4B533F">
          <wp:simplePos x="0" y="0"/>
          <wp:positionH relativeFrom="column">
            <wp:posOffset>5263515</wp:posOffset>
          </wp:positionH>
          <wp:positionV relativeFrom="paragraph">
            <wp:posOffset>-401955</wp:posOffset>
          </wp:positionV>
          <wp:extent cx="1181100" cy="118275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258"/>
                  <a:stretch/>
                </pic:blipFill>
                <pic:spPr>
                  <a:xfrm>
                    <a:off x="0" y="0"/>
                    <a:ext cx="1181100" cy="118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5AA7" w:rsidRPr="00D97A2F">
      <w:rPr>
        <w:noProof/>
        <w:sz w:val="36"/>
        <w:lang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0288" behindDoc="1" locked="0" layoutInCell="1" allowOverlap="1" wp14:anchorId="0DDDAAB5" wp14:editId="5F7FDC79">
          <wp:simplePos x="0" y="0"/>
          <wp:positionH relativeFrom="column">
            <wp:posOffset>-765810</wp:posOffset>
          </wp:positionH>
          <wp:positionV relativeFrom="paragraph">
            <wp:posOffset>-306705</wp:posOffset>
          </wp:positionV>
          <wp:extent cx="990600" cy="1120032"/>
          <wp:effectExtent l="0" t="0" r="0" b="444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108" cy="112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382B6F" w14:textId="5AA987C4" w:rsidR="00D97A2F" w:rsidRPr="00D97A2F" w:rsidRDefault="00D97A2F" w:rsidP="003D7357">
    <w:pPr>
      <w:spacing w:after="0" w:line="240" w:lineRule="auto"/>
      <w:jc w:val="center"/>
      <w:rPr>
        <w:b/>
        <w:color w:val="1F4E79" w:themeColor="accent1" w:themeShade="80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AD9"/>
    <w:multiLevelType w:val="hybridMultilevel"/>
    <w:tmpl w:val="BCE081D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3263F3"/>
    <w:multiLevelType w:val="hybridMultilevel"/>
    <w:tmpl w:val="0CCE9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A61E0"/>
    <w:multiLevelType w:val="hybridMultilevel"/>
    <w:tmpl w:val="FA88C520"/>
    <w:lvl w:ilvl="0" w:tplc="D73EF7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669FE"/>
    <w:multiLevelType w:val="hybridMultilevel"/>
    <w:tmpl w:val="0DEA286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E57C6"/>
    <w:multiLevelType w:val="hybridMultilevel"/>
    <w:tmpl w:val="FA20399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DC363F"/>
    <w:multiLevelType w:val="hybridMultilevel"/>
    <w:tmpl w:val="55306F1E"/>
    <w:lvl w:ilvl="0" w:tplc="A630F7F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D00225"/>
    <w:multiLevelType w:val="hybridMultilevel"/>
    <w:tmpl w:val="0CCE95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75929"/>
    <w:multiLevelType w:val="hybridMultilevel"/>
    <w:tmpl w:val="49001146"/>
    <w:lvl w:ilvl="0" w:tplc="EED29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084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C89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84C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8C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6A30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B20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E48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FE8B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0171FF"/>
    <w:multiLevelType w:val="hybridMultilevel"/>
    <w:tmpl w:val="49001146"/>
    <w:lvl w:ilvl="0" w:tplc="EED29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084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C89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84C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8C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6A30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B20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E48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FE8B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C8"/>
    <w:rsid w:val="000255F3"/>
    <w:rsid w:val="00036789"/>
    <w:rsid w:val="0005141C"/>
    <w:rsid w:val="00053F28"/>
    <w:rsid w:val="0006324D"/>
    <w:rsid w:val="00066B44"/>
    <w:rsid w:val="00077291"/>
    <w:rsid w:val="001104C2"/>
    <w:rsid w:val="00121451"/>
    <w:rsid w:val="0012587C"/>
    <w:rsid w:val="001366B7"/>
    <w:rsid w:val="001577A2"/>
    <w:rsid w:val="00157F92"/>
    <w:rsid w:val="00164DBE"/>
    <w:rsid w:val="00180A2C"/>
    <w:rsid w:val="00191CEE"/>
    <w:rsid w:val="001B26DE"/>
    <w:rsid w:val="001C735F"/>
    <w:rsid w:val="001D2EC3"/>
    <w:rsid w:val="001D4597"/>
    <w:rsid w:val="001D7236"/>
    <w:rsid w:val="001E0D8B"/>
    <w:rsid w:val="001E259D"/>
    <w:rsid w:val="001E3054"/>
    <w:rsid w:val="002153C8"/>
    <w:rsid w:val="002370E5"/>
    <w:rsid w:val="00241C6C"/>
    <w:rsid w:val="00257628"/>
    <w:rsid w:val="00257AA5"/>
    <w:rsid w:val="002722FC"/>
    <w:rsid w:val="0027335B"/>
    <w:rsid w:val="0029489D"/>
    <w:rsid w:val="00295687"/>
    <w:rsid w:val="002A4F29"/>
    <w:rsid w:val="002C6CD4"/>
    <w:rsid w:val="002E2D60"/>
    <w:rsid w:val="002F48D7"/>
    <w:rsid w:val="00335CCD"/>
    <w:rsid w:val="0036026C"/>
    <w:rsid w:val="0037290B"/>
    <w:rsid w:val="00391D0C"/>
    <w:rsid w:val="003B1672"/>
    <w:rsid w:val="003D0A89"/>
    <w:rsid w:val="003D2C2C"/>
    <w:rsid w:val="003D6BF1"/>
    <w:rsid w:val="003D7357"/>
    <w:rsid w:val="003E080E"/>
    <w:rsid w:val="003E688F"/>
    <w:rsid w:val="003E754A"/>
    <w:rsid w:val="0040043C"/>
    <w:rsid w:val="004014BE"/>
    <w:rsid w:val="00402DAF"/>
    <w:rsid w:val="00405137"/>
    <w:rsid w:val="00430B60"/>
    <w:rsid w:val="004426AB"/>
    <w:rsid w:val="00443E9A"/>
    <w:rsid w:val="00445AEF"/>
    <w:rsid w:val="004517DE"/>
    <w:rsid w:val="004560B3"/>
    <w:rsid w:val="0046334E"/>
    <w:rsid w:val="0047571A"/>
    <w:rsid w:val="004A3379"/>
    <w:rsid w:val="004A397E"/>
    <w:rsid w:val="004D2149"/>
    <w:rsid w:val="004F3942"/>
    <w:rsid w:val="0051128D"/>
    <w:rsid w:val="00524D74"/>
    <w:rsid w:val="005252B3"/>
    <w:rsid w:val="00556F0D"/>
    <w:rsid w:val="00563275"/>
    <w:rsid w:val="005B5F25"/>
    <w:rsid w:val="005E44F3"/>
    <w:rsid w:val="005F131A"/>
    <w:rsid w:val="005F5DD6"/>
    <w:rsid w:val="00611998"/>
    <w:rsid w:val="00624EF6"/>
    <w:rsid w:val="0065209B"/>
    <w:rsid w:val="00655653"/>
    <w:rsid w:val="00661807"/>
    <w:rsid w:val="00663922"/>
    <w:rsid w:val="00676A73"/>
    <w:rsid w:val="0068170A"/>
    <w:rsid w:val="0068318D"/>
    <w:rsid w:val="00693190"/>
    <w:rsid w:val="006B5AF2"/>
    <w:rsid w:val="006D3140"/>
    <w:rsid w:val="00711749"/>
    <w:rsid w:val="00727FBB"/>
    <w:rsid w:val="0075321B"/>
    <w:rsid w:val="00757186"/>
    <w:rsid w:val="00771E1D"/>
    <w:rsid w:val="00795222"/>
    <w:rsid w:val="007A66FE"/>
    <w:rsid w:val="007C034B"/>
    <w:rsid w:val="007F1F94"/>
    <w:rsid w:val="00804255"/>
    <w:rsid w:val="008134DD"/>
    <w:rsid w:val="00817BCE"/>
    <w:rsid w:val="008A67D7"/>
    <w:rsid w:val="008D4BFA"/>
    <w:rsid w:val="008D63DF"/>
    <w:rsid w:val="008D7FDB"/>
    <w:rsid w:val="008E41D4"/>
    <w:rsid w:val="008E613B"/>
    <w:rsid w:val="009149FD"/>
    <w:rsid w:val="00935F31"/>
    <w:rsid w:val="00943B17"/>
    <w:rsid w:val="009616AE"/>
    <w:rsid w:val="009E0535"/>
    <w:rsid w:val="00A0228B"/>
    <w:rsid w:val="00A25AA7"/>
    <w:rsid w:val="00A466F4"/>
    <w:rsid w:val="00A626DB"/>
    <w:rsid w:val="00A65520"/>
    <w:rsid w:val="00A83368"/>
    <w:rsid w:val="00A93496"/>
    <w:rsid w:val="00AA2CC4"/>
    <w:rsid w:val="00AB5392"/>
    <w:rsid w:val="00AC5CE2"/>
    <w:rsid w:val="00AC66AF"/>
    <w:rsid w:val="00AD010C"/>
    <w:rsid w:val="00AD5C37"/>
    <w:rsid w:val="00B21D2A"/>
    <w:rsid w:val="00B63AE2"/>
    <w:rsid w:val="00BA11B7"/>
    <w:rsid w:val="00BC1AEF"/>
    <w:rsid w:val="00BD1D0D"/>
    <w:rsid w:val="00BD6BCA"/>
    <w:rsid w:val="00C01DF3"/>
    <w:rsid w:val="00C1587A"/>
    <w:rsid w:val="00C23C32"/>
    <w:rsid w:val="00C34629"/>
    <w:rsid w:val="00C37277"/>
    <w:rsid w:val="00C50270"/>
    <w:rsid w:val="00C603A4"/>
    <w:rsid w:val="00C64F76"/>
    <w:rsid w:val="00C90F01"/>
    <w:rsid w:val="00CA74E9"/>
    <w:rsid w:val="00CB4643"/>
    <w:rsid w:val="00CC5177"/>
    <w:rsid w:val="00CC6521"/>
    <w:rsid w:val="00CF43F9"/>
    <w:rsid w:val="00D10DE7"/>
    <w:rsid w:val="00D357C2"/>
    <w:rsid w:val="00D45AA9"/>
    <w:rsid w:val="00D879D3"/>
    <w:rsid w:val="00D97A2F"/>
    <w:rsid w:val="00DB3984"/>
    <w:rsid w:val="00DE34F2"/>
    <w:rsid w:val="00DE3C4E"/>
    <w:rsid w:val="00E3463A"/>
    <w:rsid w:val="00EB19E8"/>
    <w:rsid w:val="00EB25AB"/>
    <w:rsid w:val="00EB4336"/>
    <w:rsid w:val="00EC0BC8"/>
    <w:rsid w:val="00ED1CAC"/>
    <w:rsid w:val="00EE278C"/>
    <w:rsid w:val="00F11920"/>
    <w:rsid w:val="00F24D35"/>
    <w:rsid w:val="00F25772"/>
    <w:rsid w:val="00F42109"/>
    <w:rsid w:val="00F45157"/>
    <w:rsid w:val="00F61DAD"/>
    <w:rsid w:val="00F8427D"/>
    <w:rsid w:val="00F923BB"/>
    <w:rsid w:val="00F94BFD"/>
    <w:rsid w:val="00FC4C58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E3F6C"/>
  <w15:chartTrackingRefBased/>
  <w15:docId w15:val="{55D2EE2E-7277-4A72-B05D-395653CC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1C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3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496"/>
  </w:style>
  <w:style w:type="paragraph" w:styleId="Piedepgina">
    <w:name w:val="footer"/>
    <w:basedOn w:val="Normal"/>
    <w:link w:val="PiedepginaCar"/>
    <w:uiPriority w:val="99"/>
    <w:unhideWhenUsed/>
    <w:rsid w:val="00A93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496"/>
  </w:style>
  <w:style w:type="paragraph" w:styleId="Textodeglobo">
    <w:name w:val="Balloon Text"/>
    <w:basedOn w:val="Normal"/>
    <w:link w:val="TextodegloboCar"/>
    <w:uiPriority w:val="99"/>
    <w:semiHidden/>
    <w:unhideWhenUsed/>
    <w:rsid w:val="00CA7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4E9"/>
    <w:rPr>
      <w:rFonts w:ascii="Segoe UI" w:hAnsi="Segoe UI" w:cs="Segoe UI"/>
      <w:sz w:val="18"/>
      <w:szCs w:val="18"/>
    </w:rPr>
  </w:style>
  <w:style w:type="table" w:styleId="Tabladecuadrcula4-nfasis3">
    <w:name w:val="Grid Table 4 Accent 3"/>
    <w:basedOn w:val="Tablanormal"/>
    <w:uiPriority w:val="49"/>
    <w:rsid w:val="001B26D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661807"/>
    <w:rPr>
      <w:color w:val="0563C1" w:themeColor="hyperlink"/>
      <w:u w:val="single"/>
    </w:rPr>
  </w:style>
  <w:style w:type="character" w:styleId="Refdecomentario">
    <w:name w:val="annotation reference"/>
    <w:rsid w:val="0069319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9319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rsid w:val="00693190"/>
    <w:rPr>
      <w:rFonts w:ascii="Times New Roman" w:eastAsia="SimSun" w:hAnsi="Times New Roman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75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53C8"/>
    <w:pPr>
      <w:spacing w:after="160"/>
    </w:pPr>
    <w:rPr>
      <w:rFonts w:asciiTheme="minorHAnsi" w:eastAsiaTheme="minorHAnsi" w:hAnsiTheme="minorHAnsi" w:cstheme="minorBidi"/>
      <w:b/>
      <w:bCs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53C8"/>
    <w:rPr>
      <w:rFonts w:ascii="Times New Roman" w:eastAsia="SimSu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1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2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3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havezp@baja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8F810-EAB6-4985-AF7B-AFC1B3C3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820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Alfonso Chávez Pérez</dc:creator>
  <cp:keywords/>
  <dc:description/>
  <cp:lastModifiedBy>ALFONSO CHAVEZ</cp:lastModifiedBy>
  <cp:revision>16</cp:revision>
  <cp:lastPrinted>2017-01-27T18:05:00Z</cp:lastPrinted>
  <dcterms:created xsi:type="dcterms:W3CDTF">2018-01-11T22:27:00Z</dcterms:created>
  <dcterms:modified xsi:type="dcterms:W3CDTF">2019-01-11T18:20:00Z</dcterms:modified>
</cp:coreProperties>
</file>